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52C73" w:rsidRPr="005066E7" w14:paraId="67ADAEC0" w14:textId="77777777" w:rsidTr="000F7615">
        <w:tc>
          <w:tcPr>
            <w:tcW w:w="3402" w:type="dxa"/>
            <w:shd w:val="clear" w:color="auto" w:fill="D9D9D9"/>
            <w:vAlign w:val="center"/>
          </w:tcPr>
          <w:p w14:paraId="0B132B49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79705726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</w:rPr>
            </w:pPr>
          </w:p>
          <w:p w14:paraId="65CC3F85" w14:textId="55943243" w:rsidR="00252C73" w:rsidRPr="005066E7" w:rsidRDefault="003F4657" w:rsidP="00252C73">
            <w:pPr>
              <w:spacing w:after="0" w:line="288" w:lineRule="auto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Kitchen Assistant</w:t>
            </w:r>
          </w:p>
        </w:tc>
      </w:tr>
      <w:tr w:rsidR="00252C73" w:rsidRPr="005066E7" w14:paraId="1A8FDD1E" w14:textId="77777777" w:rsidTr="000F7615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0D15E900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1C985209" w14:textId="58313E80" w:rsidR="00252C73" w:rsidRPr="005066E7" w:rsidRDefault="002860ED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>
              <w:rPr>
                <w:rFonts w:ascii="Calibri" w:eastAsia="Times" w:hAnsi="Calibri" w:cs="Calibri"/>
                <w:spacing w:val="4"/>
              </w:rPr>
              <w:t>Permanent p</w:t>
            </w:r>
            <w:r w:rsidR="003F4657">
              <w:rPr>
                <w:rFonts w:ascii="Calibri" w:eastAsia="Times" w:hAnsi="Calibri" w:cs="Calibri"/>
                <w:spacing w:val="4"/>
              </w:rPr>
              <w:t>art time</w:t>
            </w:r>
            <w:r w:rsidR="00040CD4">
              <w:rPr>
                <w:rFonts w:ascii="Calibri" w:eastAsia="Times" w:hAnsi="Calibri" w:cs="Calibri"/>
                <w:spacing w:val="4"/>
              </w:rPr>
              <w:t>, .</w:t>
            </w:r>
            <w:r w:rsidR="00D3408B">
              <w:rPr>
                <w:rFonts w:ascii="Calibri" w:eastAsia="Times" w:hAnsi="Calibri" w:cs="Calibri"/>
                <w:spacing w:val="4"/>
              </w:rPr>
              <w:t>6</w:t>
            </w:r>
            <w:r>
              <w:rPr>
                <w:rFonts w:ascii="Calibri" w:eastAsia="Times" w:hAnsi="Calibri" w:cs="Calibri"/>
                <w:spacing w:val="4"/>
              </w:rPr>
              <w:t xml:space="preserve"> </w:t>
            </w:r>
            <w:r w:rsidR="00040CD4">
              <w:rPr>
                <w:rFonts w:ascii="Calibri" w:eastAsia="Times" w:hAnsi="Calibri" w:cs="Calibri"/>
                <w:spacing w:val="4"/>
              </w:rPr>
              <w:t>EFT</w:t>
            </w:r>
            <w:r w:rsidR="003F4657">
              <w:rPr>
                <w:rFonts w:ascii="Calibri" w:eastAsia="Times" w:hAnsi="Calibri" w:cs="Calibri"/>
                <w:spacing w:val="4"/>
              </w:rPr>
              <w:t xml:space="preserve"> </w:t>
            </w:r>
            <w:r w:rsidR="006C1DB3">
              <w:rPr>
                <w:rFonts w:ascii="Calibri" w:eastAsia="Times" w:hAnsi="Calibri" w:cs="Calibri"/>
                <w:spacing w:val="4"/>
              </w:rPr>
              <w:t>or casual</w:t>
            </w:r>
          </w:p>
        </w:tc>
      </w:tr>
      <w:tr w:rsidR="00252C73" w:rsidRPr="005066E7" w14:paraId="46854691" w14:textId="77777777" w:rsidTr="000F7615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1C228412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Location:</w:t>
            </w:r>
          </w:p>
        </w:tc>
        <w:tc>
          <w:tcPr>
            <w:tcW w:w="5245" w:type="dxa"/>
            <w:vAlign w:val="center"/>
          </w:tcPr>
          <w:p w14:paraId="7331548B" w14:textId="77777777" w:rsidR="00252C73" w:rsidRPr="005066E7" w:rsidRDefault="00252C7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 w:rsidRPr="005066E7">
              <w:rPr>
                <w:rFonts w:ascii="Calibri" w:eastAsia="Times" w:hAnsi="Calibri" w:cs="Calibri"/>
                <w:spacing w:val="4"/>
              </w:rPr>
              <w:t>Doxa Malmsbury Youth Camp Office, Glenlyon</w:t>
            </w:r>
          </w:p>
        </w:tc>
      </w:tr>
      <w:tr w:rsidR="00252C73" w:rsidRPr="005066E7" w14:paraId="33BF67EC" w14:textId="77777777" w:rsidTr="000F7615">
        <w:tc>
          <w:tcPr>
            <w:tcW w:w="3402" w:type="dxa"/>
            <w:shd w:val="clear" w:color="auto" w:fill="D9D9D9"/>
            <w:vAlign w:val="center"/>
          </w:tcPr>
          <w:p w14:paraId="01F0FC13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15031EC0" w14:textId="7D78FAB3" w:rsidR="00252C73" w:rsidRPr="005066E7" w:rsidRDefault="00D3408B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>
              <w:rPr>
                <w:rFonts w:ascii="Calibri" w:eastAsia="Times" w:hAnsi="Calibri" w:cs="Calibri"/>
                <w:spacing w:val="4"/>
              </w:rPr>
              <w:t>Kitchen hand</w:t>
            </w:r>
          </w:p>
        </w:tc>
      </w:tr>
      <w:tr w:rsidR="00252C73" w:rsidRPr="005066E7" w14:paraId="4D22BBB0" w14:textId="77777777" w:rsidTr="000F7615">
        <w:tc>
          <w:tcPr>
            <w:tcW w:w="3402" w:type="dxa"/>
            <w:shd w:val="clear" w:color="auto" w:fill="D9D9D9"/>
            <w:vAlign w:val="center"/>
          </w:tcPr>
          <w:p w14:paraId="51028DBE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A049706" w14:textId="20598345" w:rsidR="00252C73" w:rsidRPr="005066E7" w:rsidRDefault="00252C7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 w:rsidRPr="005066E7">
              <w:rPr>
                <w:rFonts w:ascii="Calibri" w:eastAsia="Times" w:hAnsi="Calibri" w:cs="Calibri"/>
                <w:spacing w:val="4"/>
              </w:rPr>
              <w:t>$</w:t>
            </w:r>
            <w:r w:rsidR="00D3408B">
              <w:rPr>
                <w:rFonts w:ascii="Calibri" w:eastAsia="Times" w:hAnsi="Calibri" w:cs="Calibri"/>
                <w:spacing w:val="4"/>
              </w:rPr>
              <w:t>48</w:t>
            </w:r>
            <w:r w:rsidRPr="005066E7">
              <w:rPr>
                <w:rFonts w:ascii="Calibri" w:eastAsia="Times" w:hAnsi="Calibri" w:cs="Calibri"/>
                <w:spacing w:val="4"/>
              </w:rPr>
              <w:t>,</w:t>
            </w:r>
            <w:r w:rsidR="00D3408B">
              <w:rPr>
                <w:rFonts w:ascii="Calibri" w:eastAsia="Times" w:hAnsi="Calibri" w:cs="Calibri"/>
                <w:spacing w:val="4"/>
              </w:rPr>
              <w:t>00</w:t>
            </w:r>
            <w:r w:rsidR="002860ED">
              <w:rPr>
                <w:rFonts w:ascii="Calibri" w:eastAsia="Times" w:hAnsi="Calibri" w:cs="Calibri"/>
                <w:spacing w:val="4"/>
              </w:rPr>
              <w:t>0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 </w:t>
            </w:r>
            <w:r w:rsidR="00D3408B">
              <w:rPr>
                <w:rFonts w:ascii="Calibri" w:eastAsia="Times" w:hAnsi="Calibri" w:cs="Calibri"/>
                <w:spacing w:val="4"/>
              </w:rPr>
              <w:t>to $50,000 pro rata for the role plus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 superannuation </w:t>
            </w:r>
            <w:r w:rsidR="00D3408B">
              <w:rPr>
                <w:rFonts w:ascii="Calibri" w:eastAsia="Times" w:hAnsi="Calibri" w:cs="Calibri"/>
                <w:spacing w:val="4"/>
              </w:rPr>
              <w:t>and</w:t>
            </w:r>
            <w:r w:rsidRPr="005066E7">
              <w:rPr>
                <w:rFonts w:ascii="Calibri" w:eastAsia="Times" w:hAnsi="Calibri" w:cs="Calibri"/>
                <w:spacing w:val="4"/>
              </w:rPr>
              <w:t xml:space="preserve"> PBI benefits</w:t>
            </w:r>
          </w:p>
        </w:tc>
      </w:tr>
      <w:tr w:rsidR="00252C73" w:rsidRPr="005066E7" w14:paraId="000DC31C" w14:textId="77777777" w:rsidTr="000F7615">
        <w:tc>
          <w:tcPr>
            <w:tcW w:w="3402" w:type="dxa"/>
            <w:shd w:val="clear" w:color="auto" w:fill="D9D9D9"/>
            <w:vAlign w:val="center"/>
          </w:tcPr>
          <w:p w14:paraId="4887281A" w14:textId="77777777" w:rsidR="00252C73" w:rsidRPr="005066E7" w:rsidRDefault="00252C73" w:rsidP="00252C73">
            <w:pPr>
              <w:spacing w:after="0" w:line="288" w:lineRule="auto"/>
              <w:rPr>
                <w:rFonts w:ascii="Calibri" w:eastAsia="Times" w:hAnsi="Calibri" w:cs="Calibri"/>
                <w:bCs/>
              </w:rPr>
            </w:pPr>
            <w:r w:rsidRPr="005066E7">
              <w:rPr>
                <w:rFonts w:ascii="Calibri" w:eastAsia="Times" w:hAnsi="Calibri" w:cs="Calibri"/>
                <w:bCs/>
              </w:rPr>
              <w:t>Reviewed:</w:t>
            </w:r>
          </w:p>
        </w:tc>
        <w:tc>
          <w:tcPr>
            <w:tcW w:w="5245" w:type="dxa"/>
            <w:vAlign w:val="center"/>
          </w:tcPr>
          <w:p w14:paraId="041A4D22" w14:textId="4CBCFFDA" w:rsidR="00252C73" w:rsidRPr="005066E7" w:rsidRDefault="006C1DB3" w:rsidP="00252C73">
            <w:pPr>
              <w:spacing w:after="0" w:line="240" w:lineRule="auto"/>
              <w:rPr>
                <w:rFonts w:ascii="Calibri" w:eastAsia="Times" w:hAnsi="Calibri" w:cs="Calibri"/>
                <w:spacing w:val="4"/>
              </w:rPr>
            </w:pPr>
            <w:r>
              <w:rPr>
                <w:rFonts w:ascii="Calibri" w:eastAsia="Times" w:hAnsi="Calibri" w:cs="Calibri"/>
                <w:spacing w:val="4"/>
              </w:rPr>
              <w:t>April</w:t>
            </w:r>
            <w:r w:rsidR="00252C73" w:rsidRPr="005066E7">
              <w:rPr>
                <w:rFonts w:ascii="Calibri" w:eastAsia="Times" w:hAnsi="Calibri" w:cs="Calibri"/>
                <w:spacing w:val="4"/>
              </w:rPr>
              <w:t>, 202</w:t>
            </w:r>
            <w:r>
              <w:rPr>
                <w:rFonts w:ascii="Calibri" w:eastAsia="Times" w:hAnsi="Calibri" w:cs="Calibri"/>
                <w:spacing w:val="4"/>
              </w:rPr>
              <w:t>3</w:t>
            </w:r>
          </w:p>
        </w:tc>
      </w:tr>
    </w:tbl>
    <w:p w14:paraId="643F2C0E" w14:textId="77777777" w:rsidR="00497BB8" w:rsidRPr="005066E7" w:rsidRDefault="00252C73" w:rsidP="00497BB8">
      <w:pPr>
        <w:spacing w:after="0" w:line="288" w:lineRule="auto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5066E7">
        <w:rPr>
          <w:rFonts w:ascii="Calibri" w:eastAsia="Times" w:hAnsi="Calibri" w:cs="Calibri"/>
          <w:spacing w:val="4"/>
        </w:rPr>
        <w:br w:type="textWrapping" w:clear="all"/>
      </w:r>
    </w:p>
    <w:p w14:paraId="20CD17D8" w14:textId="0718FA18" w:rsidR="00252C73" w:rsidRPr="00AC056D" w:rsidRDefault="00252C73" w:rsidP="00497BB8">
      <w:pPr>
        <w:spacing w:after="0" w:line="288" w:lineRule="auto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b/>
          <w:bCs/>
          <w:spacing w:val="4"/>
          <w:sz w:val="24"/>
          <w:szCs w:val="24"/>
        </w:rPr>
        <w:t>The Context</w:t>
      </w:r>
    </w:p>
    <w:p w14:paraId="77188CB6" w14:textId="30A3065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spacing w:val="4"/>
          <w:sz w:val="24"/>
          <w:szCs w:val="24"/>
        </w:rPr>
        <w:t xml:space="preserve">The Doxa Youth Foundation is a community-based organisation that was established in 1972.  We offer a range of programmes to </w:t>
      </w:r>
      <w:r w:rsidR="00022BC9">
        <w:rPr>
          <w:rFonts w:ascii="Calibri" w:eastAsia="Times" w:hAnsi="Calibri" w:cs="Calibri"/>
          <w:spacing w:val="4"/>
          <w:sz w:val="24"/>
          <w:szCs w:val="24"/>
        </w:rPr>
        <w:t>extend opportunities</w:t>
      </w:r>
      <w:r w:rsidRPr="00AC056D">
        <w:rPr>
          <w:rFonts w:ascii="Calibri" w:eastAsia="Times" w:hAnsi="Calibri" w:cs="Calibri"/>
          <w:spacing w:val="4"/>
          <w:sz w:val="24"/>
          <w:szCs w:val="24"/>
        </w:rPr>
        <w:t xml:space="preserve"> for children and young people </w:t>
      </w:r>
      <w:r w:rsidR="006C1DB3">
        <w:rPr>
          <w:rFonts w:ascii="Calibri" w:eastAsia="Times" w:hAnsi="Calibri" w:cs="Calibri"/>
          <w:spacing w:val="4"/>
          <w:sz w:val="24"/>
          <w:szCs w:val="24"/>
        </w:rPr>
        <w:t>from disadvantaged backgrounds</w:t>
      </w:r>
      <w:r w:rsidRPr="00AC056D">
        <w:rPr>
          <w:rFonts w:ascii="Calibri" w:eastAsia="Times" w:hAnsi="Calibri" w:cs="Calibri"/>
          <w:spacing w:val="4"/>
          <w:sz w:val="24"/>
          <w:szCs w:val="24"/>
        </w:rPr>
        <w:t>.  We have a particular focus on providing camps and assisting young people to succeed in their studies and the workforce.</w:t>
      </w:r>
    </w:p>
    <w:p w14:paraId="03DB1AC1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</w:rPr>
      </w:pPr>
    </w:p>
    <w:p w14:paraId="079E22AD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</w:rPr>
      </w:pPr>
      <w:r w:rsidRPr="00AC056D">
        <w:rPr>
          <w:rFonts w:ascii="Calibri" w:eastAsia="Times" w:hAnsi="Calibri" w:cs="Calibri"/>
          <w:b/>
          <w:bCs/>
          <w:spacing w:val="4"/>
          <w:sz w:val="24"/>
          <w:szCs w:val="24"/>
        </w:rPr>
        <w:t xml:space="preserve">Roles and Responsibilities: </w:t>
      </w:r>
    </w:p>
    <w:p w14:paraId="57EB3498" w14:textId="4DA0E247" w:rsidR="00743023" w:rsidRPr="00AC056D" w:rsidRDefault="00743023" w:rsidP="00743023">
      <w:pPr>
        <w:pStyle w:val="BodyText"/>
        <w:spacing w:line="273" w:lineRule="auto"/>
        <w:ind w:right="846"/>
        <w:jc w:val="both"/>
        <w:rPr>
          <w:rFonts w:asciiTheme="minorHAnsi" w:hAnsiTheme="minorHAnsi" w:cstheme="minorHAnsi"/>
          <w:w w:val="105"/>
          <w:sz w:val="24"/>
          <w:szCs w:val="24"/>
          <w:lang w:val="en-AU"/>
        </w:rPr>
      </w:pP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Th</w:t>
      </w:r>
      <w:r w:rsidR="00094549">
        <w:rPr>
          <w:rFonts w:asciiTheme="minorHAnsi" w:hAnsiTheme="minorHAnsi" w:cstheme="minorHAnsi"/>
          <w:w w:val="105"/>
          <w:sz w:val="24"/>
          <w:szCs w:val="24"/>
          <w:lang w:val="en-AU"/>
        </w:rPr>
        <w:t>is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>position</w:t>
      </w:r>
      <w:r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</w:t>
      </w:r>
      <w:r w:rsidR="003F4657">
        <w:rPr>
          <w:rFonts w:asciiTheme="minorHAnsi" w:hAnsiTheme="minorHAnsi" w:cstheme="minorHAnsi"/>
          <w:w w:val="105"/>
          <w:sz w:val="24"/>
          <w:szCs w:val="24"/>
          <w:lang w:val="en-AU"/>
        </w:rPr>
        <w:t>assists the Catering Coordinator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</w:t>
      </w:r>
      <w:r w:rsidR="003F4657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to prepare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delicious </w:t>
      </w:r>
      <w:r w:rsidR="003F4657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meals and snacks for </w:t>
      </w:r>
      <w:r w:rsidR="00040CD4">
        <w:rPr>
          <w:rFonts w:asciiTheme="minorHAnsi" w:hAnsiTheme="minorHAnsi" w:cstheme="minorHAnsi"/>
          <w:w w:val="105"/>
          <w:sz w:val="24"/>
          <w:szCs w:val="24"/>
          <w:lang w:val="en-AU"/>
        </w:rPr>
        <w:t>the</w:t>
      </w:r>
      <w:r w:rsidR="003F4657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 guests </w:t>
      </w:r>
      <w:r w:rsidR="00A129BC" w:rsidRPr="00AC056D">
        <w:rPr>
          <w:rFonts w:asciiTheme="minorHAnsi" w:hAnsiTheme="minorHAnsi" w:cstheme="minorHAnsi"/>
          <w:w w:val="105"/>
          <w:sz w:val="24"/>
          <w:szCs w:val="24"/>
          <w:lang w:val="en-AU"/>
        </w:rPr>
        <w:t xml:space="preserve">at our Malmsbury Camp. </w:t>
      </w:r>
    </w:p>
    <w:p w14:paraId="4D4C2681" w14:textId="4661BDCC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</w:pPr>
    </w:p>
    <w:p w14:paraId="7D6DF9C7" w14:textId="77777777" w:rsidR="00252C73" w:rsidRPr="00AC056D" w:rsidRDefault="00252C73" w:rsidP="00252C73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</w:pPr>
      <w:r w:rsidRPr="00AC056D">
        <w:rPr>
          <w:rFonts w:ascii="Calibri" w:eastAsia="Times" w:hAnsi="Calibri" w:cs="Calibri"/>
          <w:b/>
          <w:iCs/>
          <w:spacing w:val="4"/>
          <w:sz w:val="24"/>
          <w:szCs w:val="24"/>
          <w:u w:val="single"/>
        </w:rPr>
        <w:t>Duties</w:t>
      </w:r>
    </w:p>
    <w:p w14:paraId="787D065B" w14:textId="3C3F169E" w:rsidR="004E66E0" w:rsidRPr="002A73A8" w:rsidRDefault="002860ED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 xml:space="preserve">Assisting with preparation of meal ingredients including cleaning, </w:t>
      </w:r>
      <w:proofErr w:type="gramStart"/>
      <w:r w:rsidRPr="002A73A8">
        <w:rPr>
          <w:rFonts w:eastAsia="Times New Roman" w:cstheme="minorHAnsi"/>
          <w:sz w:val="24"/>
          <w:szCs w:val="24"/>
          <w:lang w:eastAsia="en-AU"/>
        </w:rPr>
        <w:t>peeling</w:t>
      </w:r>
      <w:proofErr w:type="gramEnd"/>
      <w:r w:rsidRPr="002A73A8">
        <w:rPr>
          <w:rFonts w:eastAsia="Times New Roman" w:cstheme="minorHAnsi"/>
          <w:sz w:val="24"/>
          <w:szCs w:val="24"/>
          <w:lang w:eastAsia="en-AU"/>
        </w:rPr>
        <w:t xml:space="preserve"> and chopping of vegetable</w:t>
      </w:r>
      <w:r w:rsidR="002D51C5">
        <w:rPr>
          <w:rFonts w:eastAsia="Times New Roman" w:cstheme="minorHAnsi"/>
          <w:sz w:val="24"/>
          <w:szCs w:val="24"/>
          <w:lang w:eastAsia="en-AU"/>
        </w:rPr>
        <w:t>s</w:t>
      </w:r>
      <w:r w:rsidRPr="002A73A8">
        <w:rPr>
          <w:rFonts w:eastAsia="Times New Roman" w:cstheme="minorHAnsi"/>
          <w:sz w:val="24"/>
          <w:szCs w:val="24"/>
          <w:lang w:eastAsia="en-AU"/>
        </w:rPr>
        <w:t xml:space="preserve"> and fruit and </w:t>
      </w:r>
      <w:r w:rsidR="009C4CBF" w:rsidRPr="002A73A8">
        <w:rPr>
          <w:rFonts w:eastAsia="Times New Roman" w:cstheme="minorHAnsi"/>
          <w:sz w:val="24"/>
          <w:szCs w:val="24"/>
          <w:lang w:eastAsia="en-AU"/>
        </w:rPr>
        <w:t>cutting up meat and poultry.</w:t>
      </w:r>
    </w:p>
    <w:p w14:paraId="15EB963F" w14:textId="4ABCAD1D" w:rsidR="004E66E0" w:rsidRDefault="009C4CBF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 xml:space="preserve">Serving food at </w:t>
      </w:r>
      <w:proofErr w:type="gramStart"/>
      <w:r w:rsidRPr="002A73A8">
        <w:rPr>
          <w:rFonts w:eastAsia="Times New Roman" w:cstheme="minorHAnsi"/>
          <w:sz w:val="24"/>
          <w:szCs w:val="24"/>
          <w:lang w:eastAsia="en-AU"/>
        </w:rPr>
        <w:t>meal times</w:t>
      </w:r>
      <w:proofErr w:type="gramEnd"/>
      <w:r w:rsidRPr="002A73A8">
        <w:rPr>
          <w:rFonts w:eastAsia="Times New Roman" w:cstheme="minorHAnsi"/>
          <w:sz w:val="24"/>
          <w:szCs w:val="24"/>
          <w:lang w:eastAsia="en-AU"/>
        </w:rPr>
        <w:t>.</w:t>
      </w:r>
    </w:p>
    <w:p w14:paraId="434A0E99" w14:textId="79B819B3" w:rsidR="00094549" w:rsidRPr="002A73A8" w:rsidRDefault="00094549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Cleaning and sanitising all food preparation areas.</w:t>
      </w:r>
    </w:p>
    <w:p w14:paraId="45F7B5F8" w14:textId="3015ADE3" w:rsidR="00811E48" w:rsidRPr="002A73A8" w:rsidRDefault="009C4CBF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 xml:space="preserve">Washing </w:t>
      </w:r>
      <w:r w:rsidR="00251114">
        <w:rPr>
          <w:rFonts w:eastAsia="Times New Roman" w:cstheme="minorHAnsi"/>
          <w:sz w:val="24"/>
          <w:szCs w:val="24"/>
          <w:lang w:eastAsia="en-AU"/>
        </w:rPr>
        <w:t xml:space="preserve">and appropriately storing </w:t>
      </w:r>
      <w:r w:rsidRPr="002A73A8">
        <w:rPr>
          <w:rFonts w:eastAsia="Times New Roman" w:cstheme="minorHAnsi"/>
          <w:sz w:val="24"/>
          <w:szCs w:val="24"/>
          <w:lang w:eastAsia="en-AU"/>
        </w:rPr>
        <w:t>dishes, pot</w:t>
      </w:r>
      <w:r w:rsidR="00094549">
        <w:rPr>
          <w:rFonts w:eastAsia="Times New Roman" w:cstheme="minorHAnsi"/>
          <w:sz w:val="24"/>
          <w:szCs w:val="24"/>
          <w:lang w:eastAsia="en-AU"/>
        </w:rPr>
        <w:t>s</w:t>
      </w:r>
      <w:r w:rsidR="002A73A8" w:rsidRPr="002A73A8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Pr="002A73A8">
        <w:rPr>
          <w:rFonts w:eastAsia="Times New Roman" w:cstheme="minorHAnsi"/>
          <w:sz w:val="24"/>
          <w:szCs w:val="24"/>
          <w:lang w:eastAsia="en-AU"/>
        </w:rPr>
        <w:t>pans</w:t>
      </w:r>
      <w:r w:rsidR="002A73A8" w:rsidRPr="002A73A8">
        <w:rPr>
          <w:rFonts w:eastAsia="Times New Roman" w:cstheme="minorHAnsi"/>
          <w:sz w:val="24"/>
          <w:szCs w:val="24"/>
          <w:lang w:eastAsia="en-AU"/>
        </w:rPr>
        <w:t xml:space="preserve"> and other cooking utensils</w:t>
      </w:r>
      <w:r w:rsidR="003F1D8B" w:rsidRPr="002A73A8">
        <w:rPr>
          <w:rFonts w:eastAsia="Times New Roman" w:cstheme="minorHAnsi"/>
          <w:sz w:val="24"/>
          <w:szCs w:val="24"/>
          <w:lang w:eastAsia="en-AU"/>
        </w:rPr>
        <w:t>.</w:t>
      </w:r>
    </w:p>
    <w:p w14:paraId="6A955259" w14:textId="176E4BD8" w:rsidR="00323C7D" w:rsidRPr="002A73A8" w:rsidRDefault="009C4CBF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>Sweeping and mopping the kitchen and dining room floors</w:t>
      </w:r>
      <w:r w:rsidR="00D7014D" w:rsidRPr="002A73A8">
        <w:rPr>
          <w:rFonts w:eastAsia="Times New Roman" w:cstheme="minorHAnsi"/>
          <w:sz w:val="24"/>
          <w:szCs w:val="24"/>
          <w:lang w:eastAsia="en-AU"/>
        </w:rPr>
        <w:t>.</w:t>
      </w:r>
    </w:p>
    <w:p w14:paraId="1EF2D332" w14:textId="7047D7E1" w:rsidR="002A73A8" w:rsidRDefault="009C4CBF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 xml:space="preserve">Unpacking </w:t>
      </w:r>
      <w:r w:rsidR="002A73A8">
        <w:rPr>
          <w:rFonts w:eastAsia="Times New Roman" w:cstheme="minorHAnsi"/>
          <w:sz w:val="24"/>
          <w:szCs w:val="24"/>
          <w:lang w:eastAsia="en-AU"/>
        </w:rPr>
        <w:t>of</w:t>
      </w:r>
      <w:r w:rsidRPr="002A73A8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A73A8">
        <w:rPr>
          <w:rFonts w:eastAsia="Times New Roman" w:cstheme="minorHAnsi"/>
          <w:sz w:val="24"/>
          <w:szCs w:val="24"/>
          <w:lang w:eastAsia="en-AU"/>
        </w:rPr>
        <w:t>kitchen deliveries.</w:t>
      </w:r>
    </w:p>
    <w:p w14:paraId="1154E8D1" w14:textId="2BB61D57" w:rsidR="002A73A8" w:rsidRPr="002A73A8" w:rsidRDefault="002A73A8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Organising and correctly storing food supplies.</w:t>
      </w:r>
    </w:p>
    <w:p w14:paraId="6170100C" w14:textId="5B1A5A1F" w:rsidR="002A73A8" w:rsidRPr="002A73A8" w:rsidRDefault="002A73A8" w:rsidP="002A73A8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A73A8">
        <w:rPr>
          <w:rFonts w:eastAsia="Times New Roman" w:cstheme="minorHAnsi"/>
          <w:sz w:val="24"/>
          <w:szCs w:val="24"/>
          <w:lang w:eastAsia="en-AU"/>
        </w:rPr>
        <w:t>Comply</w:t>
      </w:r>
      <w:r>
        <w:rPr>
          <w:rFonts w:eastAsia="Times New Roman" w:cstheme="minorHAnsi"/>
          <w:sz w:val="24"/>
          <w:szCs w:val="24"/>
          <w:lang w:eastAsia="en-AU"/>
        </w:rPr>
        <w:t>ing</w:t>
      </w:r>
      <w:r w:rsidRPr="002A73A8">
        <w:rPr>
          <w:rFonts w:eastAsia="Times New Roman" w:cstheme="minorHAnsi"/>
          <w:sz w:val="24"/>
          <w:szCs w:val="24"/>
          <w:lang w:eastAsia="en-AU"/>
        </w:rPr>
        <w:t xml:space="preserve"> with safe food handling practices.</w:t>
      </w:r>
    </w:p>
    <w:p w14:paraId="3F2191C9" w14:textId="77777777" w:rsidR="007922A5" w:rsidRPr="007922A5" w:rsidRDefault="007922A5" w:rsidP="007922A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t>Participating in supervision and professional development.</w:t>
      </w:r>
    </w:p>
    <w:p w14:paraId="05E29B13" w14:textId="77777777" w:rsidR="007922A5" w:rsidRPr="007922A5" w:rsidRDefault="007922A5" w:rsidP="007922A5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t>Attending relevant internal and external meetings.</w:t>
      </w:r>
    </w:p>
    <w:p w14:paraId="6163CD37" w14:textId="76C56AD6" w:rsidR="007922A5" w:rsidRPr="007922A5" w:rsidRDefault="007922A5" w:rsidP="007922A5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7922A5">
        <w:rPr>
          <w:rFonts w:eastAsia="Times New Roman" w:cstheme="minorHAnsi"/>
          <w:sz w:val="24"/>
          <w:szCs w:val="24"/>
          <w:lang w:eastAsia="en-AU"/>
        </w:rPr>
        <w:t>Other duties as required.</w:t>
      </w:r>
    </w:p>
    <w:p w14:paraId="43FCF0AE" w14:textId="26BEDCC4" w:rsidR="00094549" w:rsidRDefault="00094549">
      <w:pPr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br w:type="page"/>
      </w:r>
    </w:p>
    <w:p w14:paraId="0328250C" w14:textId="77777777" w:rsidR="007922A5" w:rsidRPr="007922A5" w:rsidRDefault="007922A5" w:rsidP="007922A5">
      <w:pPr>
        <w:pStyle w:val="BodyText"/>
        <w:spacing w:line="273" w:lineRule="auto"/>
        <w:ind w:left="360" w:right="846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09498784" w14:textId="3EC91A26" w:rsidR="00252C73" w:rsidRPr="00AC056D" w:rsidRDefault="00252C73" w:rsidP="00252DDF">
      <w:pPr>
        <w:pStyle w:val="BodyText"/>
        <w:spacing w:line="273" w:lineRule="auto"/>
        <w:ind w:right="846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AC056D">
        <w:rPr>
          <w:rFonts w:eastAsia="Times" w:cstheme="minorHAnsi"/>
          <w:b/>
          <w:bCs/>
          <w:spacing w:val="4"/>
          <w:sz w:val="24"/>
          <w:szCs w:val="24"/>
          <w:u w:val="single"/>
        </w:rPr>
        <w:t>Selection Criteria</w:t>
      </w:r>
      <w:r w:rsidRPr="00AC056D">
        <w:rPr>
          <w:rFonts w:eastAsia="Times" w:cstheme="minorHAnsi"/>
          <w:b/>
          <w:bCs/>
          <w:spacing w:val="4"/>
          <w:sz w:val="24"/>
          <w:szCs w:val="24"/>
        </w:rPr>
        <w:t>:</w:t>
      </w:r>
    </w:p>
    <w:p w14:paraId="64E07A4A" w14:textId="536737EA" w:rsidR="00252C73" w:rsidRPr="00AC056D" w:rsidRDefault="00252C73" w:rsidP="00252C73">
      <w:pPr>
        <w:spacing w:after="0" w:line="288" w:lineRule="auto"/>
        <w:rPr>
          <w:rFonts w:eastAsia="Times" w:cstheme="minorHAnsi"/>
          <w:iCs/>
          <w:sz w:val="24"/>
          <w:szCs w:val="24"/>
        </w:rPr>
      </w:pPr>
      <w:r w:rsidRPr="00AC056D">
        <w:rPr>
          <w:rFonts w:eastAsia="Times" w:cstheme="minorHAnsi"/>
          <w:iCs/>
          <w:sz w:val="24"/>
          <w:szCs w:val="24"/>
        </w:rPr>
        <w:t>Essential:</w:t>
      </w:r>
    </w:p>
    <w:p w14:paraId="39D8FC2D" w14:textId="04B54BCF" w:rsidR="008538DC" w:rsidRPr="00252DDF" w:rsidRDefault="006C1DB3" w:rsidP="00252DD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 proven track record</w:t>
      </w:r>
      <w:r w:rsidR="003F4657" w:rsidRPr="00252DDF">
        <w:rPr>
          <w:rFonts w:eastAsia="Times New Roman" w:cstheme="minorHAnsi"/>
          <w:sz w:val="24"/>
          <w:szCs w:val="24"/>
          <w:lang w:eastAsia="en-AU"/>
        </w:rPr>
        <w:t xml:space="preserve"> in assisting in kitchens</w:t>
      </w:r>
      <w:r w:rsidR="008538DC" w:rsidRPr="00252DDF">
        <w:rPr>
          <w:rFonts w:eastAsia="Times New Roman" w:cstheme="minorHAnsi"/>
          <w:sz w:val="24"/>
          <w:szCs w:val="24"/>
          <w:lang w:eastAsia="en-AU"/>
        </w:rPr>
        <w:t>.</w:t>
      </w:r>
    </w:p>
    <w:p w14:paraId="1A3139DB" w14:textId="5D5CDB5C" w:rsidR="008538DC" w:rsidRPr="00252DDF" w:rsidRDefault="00040CD4" w:rsidP="00252DD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52DDF">
        <w:rPr>
          <w:rFonts w:eastAsia="Times New Roman" w:cstheme="minorHAnsi"/>
          <w:sz w:val="24"/>
          <w:szCs w:val="24"/>
          <w:lang w:eastAsia="en-AU"/>
        </w:rPr>
        <w:t>An understanding of the food safety requirements in Victoria</w:t>
      </w:r>
      <w:r w:rsidR="008538DC" w:rsidRPr="00252DDF">
        <w:rPr>
          <w:rFonts w:eastAsia="Times New Roman" w:cstheme="minorHAnsi"/>
          <w:sz w:val="24"/>
          <w:szCs w:val="24"/>
          <w:lang w:eastAsia="en-AU"/>
        </w:rPr>
        <w:t>.</w:t>
      </w:r>
    </w:p>
    <w:p w14:paraId="596A19E7" w14:textId="2FB6020A" w:rsidR="00771BBA" w:rsidRPr="00252DDF" w:rsidRDefault="00040CD4" w:rsidP="00252DD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52DDF">
        <w:rPr>
          <w:rFonts w:eastAsia="Times New Roman" w:cstheme="minorHAnsi"/>
          <w:sz w:val="24"/>
          <w:szCs w:val="24"/>
          <w:lang w:eastAsia="en-AU"/>
        </w:rPr>
        <w:t>Demonstrated ability to work effectively as part of a team</w:t>
      </w:r>
      <w:r w:rsidR="008538DC" w:rsidRPr="00252DDF">
        <w:rPr>
          <w:rFonts w:eastAsia="Times New Roman" w:cstheme="minorHAnsi"/>
          <w:sz w:val="24"/>
          <w:szCs w:val="24"/>
          <w:lang w:eastAsia="en-AU"/>
        </w:rPr>
        <w:t>.</w:t>
      </w:r>
    </w:p>
    <w:p w14:paraId="6D6E270A" w14:textId="692E1C47" w:rsidR="00216375" w:rsidRPr="00AC056D" w:rsidRDefault="00040CD4" w:rsidP="00252DDF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Good </w:t>
      </w:r>
      <w:r w:rsidR="00216375" w:rsidRPr="00AC056D">
        <w:rPr>
          <w:rFonts w:eastAsia="Times New Roman" w:cstheme="minorHAnsi"/>
          <w:sz w:val="24"/>
          <w:szCs w:val="24"/>
          <w:lang w:eastAsia="en-AU"/>
        </w:rPr>
        <w:t>organisational skills with the capacity to multitask and prioritise.</w:t>
      </w:r>
    </w:p>
    <w:p w14:paraId="08219CBD" w14:textId="2AA60E04" w:rsidR="00251114" w:rsidRDefault="0080675D" w:rsidP="0025111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252DDF">
        <w:rPr>
          <w:rFonts w:eastAsia="Times New Roman" w:cstheme="minorHAnsi"/>
          <w:sz w:val="24"/>
          <w:szCs w:val="24"/>
          <w:lang w:eastAsia="en-AU"/>
        </w:rPr>
        <w:t>An a</w:t>
      </w:r>
      <w:r w:rsidR="00185614" w:rsidRPr="00252DDF">
        <w:rPr>
          <w:rFonts w:eastAsia="Times New Roman" w:cstheme="minorHAnsi"/>
          <w:sz w:val="24"/>
          <w:szCs w:val="24"/>
          <w:lang w:eastAsia="en-AU"/>
        </w:rPr>
        <w:t xml:space="preserve">bility to relate well to a broad range of people including children, </w:t>
      </w:r>
      <w:proofErr w:type="gramStart"/>
      <w:r w:rsidR="00185614" w:rsidRPr="00252DDF">
        <w:rPr>
          <w:rFonts w:eastAsia="Times New Roman" w:cstheme="minorHAnsi"/>
          <w:sz w:val="24"/>
          <w:szCs w:val="24"/>
          <w:lang w:eastAsia="en-AU"/>
        </w:rPr>
        <w:t>teachers</w:t>
      </w:r>
      <w:proofErr w:type="gramEnd"/>
      <w:r w:rsidR="00185614" w:rsidRPr="00252DDF">
        <w:rPr>
          <w:rFonts w:eastAsia="Times New Roman" w:cstheme="minorHAnsi"/>
          <w:sz w:val="24"/>
          <w:szCs w:val="24"/>
          <w:lang w:eastAsia="en-AU"/>
        </w:rPr>
        <w:t xml:space="preserve"> and camp staff</w:t>
      </w:r>
      <w:r w:rsidR="00251114">
        <w:rPr>
          <w:rFonts w:eastAsia="Times New Roman" w:cstheme="minorHAnsi"/>
          <w:sz w:val="24"/>
          <w:szCs w:val="24"/>
          <w:lang w:eastAsia="en-AU"/>
        </w:rPr>
        <w:t>.</w:t>
      </w:r>
    </w:p>
    <w:p w14:paraId="3F748565" w14:textId="77777777" w:rsidR="00251114" w:rsidRPr="00251114" w:rsidRDefault="00251114" w:rsidP="00251114">
      <w:pPr>
        <w:pStyle w:val="ListParagraph"/>
        <w:spacing w:line="360" w:lineRule="auto"/>
        <w:ind w:left="360"/>
        <w:jc w:val="both"/>
        <w:rPr>
          <w:rFonts w:eastAsia="Times New Roman" w:cstheme="minorHAnsi"/>
          <w:sz w:val="24"/>
          <w:szCs w:val="24"/>
          <w:lang w:eastAsia="en-AU"/>
        </w:rPr>
      </w:pPr>
    </w:p>
    <w:p w14:paraId="445B770B" w14:textId="742E5AA4" w:rsidR="00C0728C" w:rsidRPr="00251114" w:rsidRDefault="00251114" w:rsidP="00251114">
      <w:pPr>
        <w:spacing w:after="0" w:line="288" w:lineRule="auto"/>
        <w:rPr>
          <w:rFonts w:eastAsia="Times" w:cstheme="minorHAnsi"/>
          <w:iCs/>
          <w:sz w:val="24"/>
          <w:szCs w:val="24"/>
        </w:rPr>
      </w:pPr>
      <w:r w:rsidRPr="00251114">
        <w:rPr>
          <w:rFonts w:eastAsia="Times" w:cstheme="minorHAnsi"/>
          <w:iCs/>
          <w:sz w:val="24"/>
          <w:szCs w:val="24"/>
        </w:rPr>
        <w:t>Special Requirements:</w:t>
      </w:r>
    </w:p>
    <w:p w14:paraId="67F1074D" w14:textId="4E9E8342" w:rsidR="009135AB" w:rsidRPr="00251114" w:rsidRDefault="00252C73" w:rsidP="00251114">
      <w:pPr>
        <w:pStyle w:val="ListParagraph"/>
        <w:numPr>
          <w:ilvl w:val="0"/>
          <w:numId w:val="11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251114">
        <w:rPr>
          <w:rFonts w:eastAsia="Times" w:cstheme="minorHAnsi"/>
          <w:iCs/>
          <w:sz w:val="24"/>
          <w:szCs w:val="24"/>
        </w:rPr>
        <w:t>Victorian Working with Children Check</w:t>
      </w:r>
    </w:p>
    <w:p w14:paraId="188FDD72" w14:textId="5AC45A8B" w:rsidR="00252C73" w:rsidRPr="00AC056D" w:rsidRDefault="009135AB" w:rsidP="0025111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>Must</w:t>
      </w:r>
      <w:r w:rsidR="00252C73" w:rsidRPr="00AC056D">
        <w:rPr>
          <w:rFonts w:eastAsia="Times New Roman" w:cstheme="minorHAnsi"/>
          <w:sz w:val="24"/>
          <w:szCs w:val="24"/>
          <w:lang w:eastAsia="en-AU"/>
        </w:rPr>
        <w:t xml:space="preserve"> undergo a National </w:t>
      </w:r>
      <w:r w:rsidRPr="00AC056D">
        <w:rPr>
          <w:rFonts w:eastAsia="Times New Roman" w:cstheme="minorHAnsi"/>
          <w:sz w:val="24"/>
          <w:szCs w:val="24"/>
          <w:lang w:eastAsia="en-AU"/>
        </w:rPr>
        <w:t xml:space="preserve">Criminal History </w:t>
      </w:r>
      <w:r w:rsidR="00252C73" w:rsidRPr="00AC056D">
        <w:rPr>
          <w:rFonts w:eastAsia="Times New Roman" w:cstheme="minorHAnsi"/>
          <w:sz w:val="24"/>
          <w:szCs w:val="24"/>
          <w:lang w:eastAsia="en-AU"/>
        </w:rPr>
        <w:t>Check prior to employment.</w:t>
      </w:r>
    </w:p>
    <w:p w14:paraId="622F0C91" w14:textId="233F8D1B" w:rsidR="00252C73" w:rsidRPr="00AC056D" w:rsidRDefault="00252C73" w:rsidP="00251114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AC056D">
        <w:rPr>
          <w:rFonts w:eastAsia="Times New Roman" w:cstheme="minorHAnsi"/>
          <w:sz w:val="24"/>
          <w:szCs w:val="24"/>
          <w:lang w:eastAsia="en-AU"/>
        </w:rPr>
        <w:t xml:space="preserve">Current Drivers Licence </w:t>
      </w:r>
    </w:p>
    <w:p w14:paraId="1BFFAEC1" w14:textId="3ADFD19E" w:rsidR="00E73607" w:rsidRPr="00AC056D" w:rsidRDefault="00E73607" w:rsidP="00E73607">
      <w:pPr>
        <w:widowControl w:val="0"/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sz w:val="24"/>
          <w:szCs w:val="24"/>
        </w:rPr>
      </w:pPr>
    </w:p>
    <w:p w14:paraId="37797A62" w14:textId="4FC7E32F" w:rsidR="00E73607" w:rsidRPr="00251114" w:rsidRDefault="00E73607" w:rsidP="00251114">
      <w:pPr>
        <w:spacing w:after="0" w:line="288" w:lineRule="auto"/>
        <w:rPr>
          <w:rFonts w:eastAsia="Times" w:cstheme="minorHAnsi"/>
          <w:iCs/>
          <w:sz w:val="24"/>
          <w:szCs w:val="24"/>
        </w:rPr>
      </w:pPr>
      <w:r w:rsidRPr="00251114">
        <w:rPr>
          <w:rFonts w:eastAsia="Times" w:cstheme="minorHAnsi"/>
          <w:iCs/>
          <w:sz w:val="24"/>
          <w:szCs w:val="24"/>
        </w:rPr>
        <w:t>Desirable:</w:t>
      </w:r>
    </w:p>
    <w:p w14:paraId="426356F8" w14:textId="0CD990E6" w:rsidR="00E73607" w:rsidRPr="00251114" w:rsidRDefault="00040CD4" w:rsidP="00251114">
      <w:pPr>
        <w:pStyle w:val="ListParagraph"/>
        <w:numPr>
          <w:ilvl w:val="0"/>
          <w:numId w:val="12"/>
        </w:numPr>
        <w:spacing w:line="288" w:lineRule="auto"/>
        <w:rPr>
          <w:rFonts w:eastAsia="Times" w:cstheme="minorHAnsi"/>
          <w:iCs/>
          <w:sz w:val="24"/>
          <w:szCs w:val="24"/>
        </w:rPr>
      </w:pPr>
      <w:r w:rsidRPr="00251114">
        <w:rPr>
          <w:rFonts w:eastAsia="Times" w:cstheme="minorHAnsi"/>
          <w:iCs/>
          <w:sz w:val="24"/>
          <w:szCs w:val="24"/>
        </w:rPr>
        <w:t>Food Handler certificate</w:t>
      </w:r>
      <w:r w:rsidR="00E73607" w:rsidRPr="00251114">
        <w:rPr>
          <w:rFonts w:eastAsia="Times" w:cstheme="minorHAnsi"/>
          <w:iCs/>
          <w:sz w:val="24"/>
          <w:szCs w:val="24"/>
        </w:rPr>
        <w:t>.</w:t>
      </w:r>
    </w:p>
    <w:p w14:paraId="6584130F" w14:textId="77777777" w:rsidR="00252C73" w:rsidRPr="00AC056D" w:rsidRDefault="00252C73" w:rsidP="00252C73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16DC0B75" w14:textId="77777777" w:rsidR="00252C73" w:rsidRPr="00AC056D" w:rsidRDefault="00252C73" w:rsidP="00252C73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AC056D">
        <w:rPr>
          <w:rFonts w:ascii="Calibri" w:eastAsia="Times New Roman" w:hAnsi="Calibri" w:cs="Calibri"/>
          <w:b/>
          <w:sz w:val="24"/>
          <w:szCs w:val="24"/>
          <w:lang w:eastAsia="en-AU"/>
        </w:rPr>
        <w:t xml:space="preserve">Contact Person: </w:t>
      </w:r>
    </w:p>
    <w:p w14:paraId="12B0354A" w14:textId="3B2D6E80" w:rsidR="00252C73" w:rsidRPr="00AC056D" w:rsidRDefault="00252C73" w:rsidP="00252C73">
      <w:pPr>
        <w:suppressAutoHyphens/>
        <w:spacing w:after="0" w:line="288" w:lineRule="auto"/>
        <w:rPr>
          <w:rFonts w:ascii="Calibri" w:eastAsia="Lucida Sans Unicode" w:hAnsi="Calibri" w:cs="Calibri"/>
          <w:sz w:val="24"/>
          <w:szCs w:val="24"/>
          <w:lang w:eastAsia="ar-SA"/>
        </w:rPr>
      </w:pPr>
      <w:r w:rsidRPr="00AC056D">
        <w:rPr>
          <w:rFonts w:ascii="Calibri" w:eastAsia="Lucida Sans Unicode" w:hAnsi="Calibri" w:cs="Calibri"/>
          <w:sz w:val="24"/>
          <w:szCs w:val="24"/>
          <w:lang w:eastAsia="ar-SA"/>
        </w:rPr>
        <w:t xml:space="preserve">For further information about the position, please contact </w:t>
      </w:r>
      <w:r w:rsidR="006C1DB3">
        <w:rPr>
          <w:rFonts w:ascii="Calibri" w:eastAsia="Lucida Sans Unicode" w:hAnsi="Calibri" w:cs="Calibri"/>
          <w:sz w:val="24"/>
          <w:szCs w:val="24"/>
          <w:lang w:eastAsia="ar-SA"/>
        </w:rPr>
        <w:t>Julie Harrison</w:t>
      </w:r>
      <w:r w:rsidRPr="00AC056D">
        <w:rPr>
          <w:rFonts w:ascii="Calibri" w:eastAsia="Lucida Sans Unicode" w:hAnsi="Calibri" w:cs="Calibri"/>
          <w:sz w:val="24"/>
          <w:szCs w:val="24"/>
          <w:lang w:eastAsia="ar-SA"/>
        </w:rPr>
        <w:t xml:space="preserve"> on </w:t>
      </w:r>
      <w:r w:rsidR="006C1DB3">
        <w:rPr>
          <w:rFonts w:ascii="Calibri" w:eastAsia="Lucida Sans Unicode" w:hAnsi="Calibri" w:cs="Calibri"/>
          <w:sz w:val="24"/>
          <w:szCs w:val="24"/>
          <w:lang w:eastAsia="ar-SA"/>
        </w:rPr>
        <w:t>0419 583 457</w:t>
      </w:r>
      <w:r w:rsidRPr="00AC056D">
        <w:rPr>
          <w:rFonts w:ascii="Calibri" w:eastAsia="Lucida Sans Unicode" w:hAnsi="Calibri" w:cs="Calibri"/>
          <w:sz w:val="24"/>
          <w:szCs w:val="24"/>
          <w:lang w:eastAsia="ar-SA"/>
        </w:rPr>
        <w:t>.</w:t>
      </w:r>
    </w:p>
    <w:p w14:paraId="71B22964" w14:textId="77777777" w:rsidR="00AC4AF8" w:rsidRPr="00AC056D" w:rsidRDefault="00AC4AF8"/>
    <w:sectPr w:rsidR="00AC4AF8" w:rsidRPr="00AC056D" w:rsidSect="00497B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CA46" w14:textId="77777777" w:rsidR="00D9387E" w:rsidRDefault="00D9387E">
      <w:pPr>
        <w:spacing w:after="0" w:line="240" w:lineRule="auto"/>
      </w:pPr>
      <w:r>
        <w:separator/>
      </w:r>
    </w:p>
  </w:endnote>
  <w:endnote w:type="continuationSeparator" w:id="0">
    <w:p w14:paraId="18FAD7FE" w14:textId="77777777" w:rsidR="00D9387E" w:rsidRDefault="00D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0C48" w14:textId="77777777" w:rsidR="00D9387E" w:rsidRDefault="00D9387E">
      <w:pPr>
        <w:spacing w:after="0" w:line="240" w:lineRule="auto"/>
      </w:pPr>
      <w:r>
        <w:separator/>
      </w:r>
    </w:p>
  </w:footnote>
  <w:footnote w:type="continuationSeparator" w:id="0">
    <w:p w14:paraId="185A870B" w14:textId="77777777" w:rsidR="00D9387E" w:rsidRDefault="00D9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B18" w14:textId="77777777" w:rsidR="0028143B" w:rsidRDefault="00252C73" w:rsidP="0028143B">
    <w:pPr>
      <w:pStyle w:val="Header"/>
      <w:ind w:firstLine="2160"/>
    </w:pPr>
    <w:r>
      <w:rPr>
        <w:noProof/>
        <w:lang w:val="en-AU" w:eastAsia="en-AU"/>
      </w:rPr>
      <w:drawing>
        <wp:inline distT="0" distB="0" distL="0" distR="0" wp14:anchorId="4D32AF05" wp14:editId="2C7122D7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F8293" w14:textId="77777777" w:rsidR="0028143B" w:rsidRDefault="006C1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15C92"/>
    <w:multiLevelType w:val="hybridMultilevel"/>
    <w:tmpl w:val="3076A9DE"/>
    <w:lvl w:ilvl="0" w:tplc="4C0CDAB8">
      <w:numFmt w:val="bullet"/>
      <w:lvlText w:val="•"/>
      <w:lvlJc w:val="left"/>
      <w:pPr>
        <w:ind w:left="2738" w:hanging="348"/>
      </w:pPr>
      <w:rPr>
        <w:rFonts w:hint="default"/>
        <w:w w:val="92"/>
      </w:rPr>
    </w:lvl>
    <w:lvl w:ilvl="1" w:tplc="52087086">
      <w:numFmt w:val="bullet"/>
      <w:lvlText w:val="•"/>
      <w:lvlJc w:val="left"/>
      <w:pPr>
        <w:ind w:left="3618" w:hanging="348"/>
      </w:pPr>
      <w:rPr>
        <w:rFonts w:hint="default"/>
      </w:rPr>
    </w:lvl>
    <w:lvl w:ilvl="2" w:tplc="42729344">
      <w:numFmt w:val="bullet"/>
      <w:lvlText w:val="•"/>
      <w:lvlJc w:val="left"/>
      <w:pPr>
        <w:ind w:left="4497" w:hanging="348"/>
      </w:pPr>
      <w:rPr>
        <w:rFonts w:hint="default"/>
      </w:rPr>
    </w:lvl>
    <w:lvl w:ilvl="3" w:tplc="3BCC4CEE">
      <w:numFmt w:val="bullet"/>
      <w:lvlText w:val="•"/>
      <w:lvlJc w:val="left"/>
      <w:pPr>
        <w:ind w:left="5376" w:hanging="348"/>
      </w:pPr>
      <w:rPr>
        <w:rFonts w:hint="default"/>
      </w:rPr>
    </w:lvl>
    <w:lvl w:ilvl="4" w:tplc="B31E11D0">
      <w:numFmt w:val="bullet"/>
      <w:lvlText w:val="•"/>
      <w:lvlJc w:val="left"/>
      <w:pPr>
        <w:ind w:left="6255" w:hanging="348"/>
      </w:pPr>
      <w:rPr>
        <w:rFonts w:hint="default"/>
      </w:rPr>
    </w:lvl>
    <w:lvl w:ilvl="5" w:tplc="C2FE01D2">
      <w:numFmt w:val="bullet"/>
      <w:lvlText w:val="•"/>
      <w:lvlJc w:val="left"/>
      <w:pPr>
        <w:ind w:left="7134" w:hanging="348"/>
      </w:pPr>
      <w:rPr>
        <w:rFonts w:hint="default"/>
      </w:rPr>
    </w:lvl>
    <w:lvl w:ilvl="6" w:tplc="48AEC37E">
      <w:numFmt w:val="bullet"/>
      <w:lvlText w:val="•"/>
      <w:lvlJc w:val="left"/>
      <w:pPr>
        <w:ind w:left="8013" w:hanging="348"/>
      </w:pPr>
      <w:rPr>
        <w:rFonts w:hint="default"/>
      </w:rPr>
    </w:lvl>
    <w:lvl w:ilvl="7" w:tplc="5E902252">
      <w:numFmt w:val="bullet"/>
      <w:lvlText w:val="•"/>
      <w:lvlJc w:val="left"/>
      <w:pPr>
        <w:ind w:left="8892" w:hanging="348"/>
      </w:pPr>
      <w:rPr>
        <w:rFonts w:hint="default"/>
      </w:rPr>
    </w:lvl>
    <w:lvl w:ilvl="8" w:tplc="1AFC7480">
      <w:numFmt w:val="bullet"/>
      <w:lvlText w:val="•"/>
      <w:lvlJc w:val="left"/>
      <w:pPr>
        <w:ind w:left="9771" w:hanging="348"/>
      </w:pPr>
      <w:rPr>
        <w:rFonts w:hint="default"/>
      </w:rPr>
    </w:lvl>
  </w:abstractNum>
  <w:abstractNum w:abstractNumId="3" w15:restartNumberingAfterBreak="0">
    <w:nsid w:val="506C11E9"/>
    <w:multiLevelType w:val="hybridMultilevel"/>
    <w:tmpl w:val="A41AE1B2"/>
    <w:lvl w:ilvl="0" w:tplc="2C3A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71F3"/>
    <w:multiLevelType w:val="hybridMultilevel"/>
    <w:tmpl w:val="AA68F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E7AAF"/>
    <w:multiLevelType w:val="hybridMultilevel"/>
    <w:tmpl w:val="BF54AB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C658D"/>
    <w:multiLevelType w:val="hybridMultilevel"/>
    <w:tmpl w:val="8A6A6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F29"/>
    <w:multiLevelType w:val="hybridMultilevel"/>
    <w:tmpl w:val="1D2A5F60"/>
    <w:lvl w:ilvl="0" w:tplc="8AA2DBCE">
      <w:numFmt w:val="bullet"/>
      <w:lvlText w:val="•"/>
      <w:lvlJc w:val="left"/>
      <w:pPr>
        <w:ind w:left="2158" w:hanging="79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780B0822"/>
    <w:multiLevelType w:val="hybridMultilevel"/>
    <w:tmpl w:val="443AF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1712A"/>
    <w:multiLevelType w:val="hybridMultilevel"/>
    <w:tmpl w:val="3EBAF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D4524"/>
    <w:multiLevelType w:val="hybridMultilevel"/>
    <w:tmpl w:val="91F83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6165D"/>
    <w:multiLevelType w:val="hybridMultilevel"/>
    <w:tmpl w:val="8C561F6E"/>
    <w:lvl w:ilvl="0" w:tplc="2C3A0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3938177">
    <w:abstractNumId w:val="11"/>
  </w:num>
  <w:num w:numId="2" w16cid:durableId="1066025297">
    <w:abstractNumId w:val="0"/>
  </w:num>
  <w:num w:numId="3" w16cid:durableId="269778920">
    <w:abstractNumId w:val="1"/>
  </w:num>
  <w:num w:numId="4" w16cid:durableId="1135872634">
    <w:abstractNumId w:val="7"/>
  </w:num>
  <w:num w:numId="5" w16cid:durableId="1636761638">
    <w:abstractNumId w:val="2"/>
  </w:num>
  <w:num w:numId="6" w16cid:durableId="90205118">
    <w:abstractNumId w:val="3"/>
  </w:num>
  <w:num w:numId="7" w16cid:durableId="1847477181">
    <w:abstractNumId w:val="6"/>
  </w:num>
  <w:num w:numId="8" w16cid:durableId="944311418">
    <w:abstractNumId w:val="4"/>
  </w:num>
  <w:num w:numId="9" w16cid:durableId="516583796">
    <w:abstractNumId w:val="5"/>
  </w:num>
  <w:num w:numId="10" w16cid:durableId="39129924">
    <w:abstractNumId w:val="8"/>
  </w:num>
  <w:num w:numId="11" w16cid:durableId="1907254965">
    <w:abstractNumId w:val="9"/>
  </w:num>
  <w:num w:numId="12" w16cid:durableId="1376810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0"/>
    <w:rsid w:val="00022BC9"/>
    <w:rsid w:val="00035767"/>
    <w:rsid w:val="00040CD4"/>
    <w:rsid w:val="000662C5"/>
    <w:rsid w:val="00080A8D"/>
    <w:rsid w:val="00094549"/>
    <w:rsid w:val="00135D95"/>
    <w:rsid w:val="00185614"/>
    <w:rsid w:val="00216375"/>
    <w:rsid w:val="0021785B"/>
    <w:rsid w:val="00251114"/>
    <w:rsid w:val="00252C73"/>
    <w:rsid w:val="00252DDF"/>
    <w:rsid w:val="002860ED"/>
    <w:rsid w:val="002A73A8"/>
    <w:rsid w:val="002D51C5"/>
    <w:rsid w:val="002E12D7"/>
    <w:rsid w:val="00323C7D"/>
    <w:rsid w:val="003F1D8B"/>
    <w:rsid w:val="003F4657"/>
    <w:rsid w:val="00401B97"/>
    <w:rsid w:val="00432482"/>
    <w:rsid w:val="00497BB8"/>
    <w:rsid w:val="004C259E"/>
    <w:rsid w:val="004E66E0"/>
    <w:rsid w:val="004F79DF"/>
    <w:rsid w:val="005066E7"/>
    <w:rsid w:val="00525453"/>
    <w:rsid w:val="005D0D2A"/>
    <w:rsid w:val="00603078"/>
    <w:rsid w:val="00656C13"/>
    <w:rsid w:val="006675E4"/>
    <w:rsid w:val="00685B2E"/>
    <w:rsid w:val="006C1DB3"/>
    <w:rsid w:val="00726907"/>
    <w:rsid w:val="00743023"/>
    <w:rsid w:val="00747BE5"/>
    <w:rsid w:val="00761B2F"/>
    <w:rsid w:val="00771BBA"/>
    <w:rsid w:val="007922A5"/>
    <w:rsid w:val="007D02F2"/>
    <w:rsid w:val="0080675D"/>
    <w:rsid w:val="00811E48"/>
    <w:rsid w:val="0082464B"/>
    <w:rsid w:val="008356A1"/>
    <w:rsid w:val="00842F03"/>
    <w:rsid w:val="008538DC"/>
    <w:rsid w:val="00873773"/>
    <w:rsid w:val="00887D59"/>
    <w:rsid w:val="00893AB1"/>
    <w:rsid w:val="008B5911"/>
    <w:rsid w:val="008E425E"/>
    <w:rsid w:val="008F03BB"/>
    <w:rsid w:val="008F289C"/>
    <w:rsid w:val="008F33B5"/>
    <w:rsid w:val="009135AB"/>
    <w:rsid w:val="00913B53"/>
    <w:rsid w:val="00944592"/>
    <w:rsid w:val="009C4CBF"/>
    <w:rsid w:val="00A10C94"/>
    <w:rsid w:val="00A129BC"/>
    <w:rsid w:val="00AC056D"/>
    <w:rsid w:val="00AC4AF8"/>
    <w:rsid w:val="00AC50F3"/>
    <w:rsid w:val="00BB03BF"/>
    <w:rsid w:val="00BF0826"/>
    <w:rsid w:val="00BF6EB9"/>
    <w:rsid w:val="00C0728C"/>
    <w:rsid w:val="00C141DD"/>
    <w:rsid w:val="00CB18A9"/>
    <w:rsid w:val="00D3408B"/>
    <w:rsid w:val="00D6636F"/>
    <w:rsid w:val="00D7014D"/>
    <w:rsid w:val="00D9387E"/>
    <w:rsid w:val="00DC106C"/>
    <w:rsid w:val="00E478D9"/>
    <w:rsid w:val="00E72A6D"/>
    <w:rsid w:val="00E73607"/>
    <w:rsid w:val="00E9371B"/>
    <w:rsid w:val="00EA7B70"/>
    <w:rsid w:val="00F26EE3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8FE2"/>
  <w15:chartTrackingRefBased/>
  <w15:docId w15:val="{235100D7-1A23-4EF1-B5DC-7EDAA16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2C73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743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3023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7D02F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07F2-7C59-44D9-B566-8A5FFDE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Julie Harrison</cp:lastModifiedBy>
  <cp:revision>4</cp:revision>
  <cp:lastPrinted>2021-12-13T21:16:00Z</cp:lastPrinted>
  <dcterms:created xsi:type="dcterms:W3CDTF">2023-03-31T02:56:00Z</dcterms:created>
  <dcterms:modified xsi:type="dcterms:W3CDTF">2023-04-02T23:52:00Z</dcterms:modified>
</cp:coreProperties>
</file>