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4"/>
      </w:tblGrid>
      <w:tr w:rsidR="00C63E7D" w:rsidRPr="00C63E7D" w14:paraId="3F07EBF2" w14:textId="77777777" w:rsidTr="00AB054E">
        <w:tc>
          <w:tcPr>
            <w:tcW w:w="3402" w:type="dxa"/>
            <w:shd w:val="clear" w:color="auto" w:fill="D9D9D9"/>
            <w:vAlign w:val="center"/>
          </w:tcPr>
          <w:p w14:paraId="59A78B9A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Position Title:</w:t>
            </w:r>
          </w:p>
        </w:tc>
        <w:tc>
          <w:tcPr>
            <w:tcW w:w="5524" w:type="dxa"/>
            <w:vAlign w:val="center"/>
          </w:tcPr>
          <w:p w14:paraId="0BA37794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sz w:val="24"/>
                <w:szCs w:val="24"/>
                <w:lang w:val="en-AU"/>
              </w:rPr>
            </w:pPr>
          </w:p>
          <w:p w14:paraId="192F1A12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z w:val="24"/>
                <w:szCs w:val="24"/>
                <w:lang w:val="en-AU"/>
              </w:rPr>
              <w:t xml:space="preserve">Outdoor Recreation Instructor </w:t>
            </w:r>
          </w:p>
        </w:tc>
      </w:tr>
      <w:tr w:rsidR="00C63E7D" w:rsidRPr="00C63E7D" w14:paraId="5AAEE99D" w14:textId="77777777" w:rsidTr="00AB054E">
        <w:trPr>
          <w:trHeight w:val="454"/>
        </w:trPr>
        <w:tc>
          <w:tcPr>
            <w:tcW w:w="3402" w:type="dxa"/>
            <w:shd w:val="clear" w:color="auto" w:fill="D9D9D9"/>
            <w:vAlign w:val="center"/>
          </w:tcPr>
          <w:p w14:paraId="2DF380BA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Position Type:</w:t>
            </w:r>
          </w:p>
        </w:tc>
        <w:tc>
          <w:tcPr>
            <w:tcW w:w="5524" w:type="dxa"/>
            <w:vAlign w:val="center"/>
          </w:tcPr>
          <w:p w14:paraId="719E22EE" w14:textId="77465589" w:rsidR="00C63E7D" w:rsidRPr="00C63E7D" w:rsidRDefault="00E47A6D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Casual</w:t>
            </w:r>
          </w:p>
        </w:tc>
      </w:tr>
      <w:tr w:rsidR="00C63E7D" w:rsidRPr="00C63E7D" w14:paraId="5D4ADD81" w14:textId="77777777" w:rsidTr="00AB054E">
        <w:trPr>
          <w:trHeight w:val="454"/>
        </w:trPr>
        <w:tc>
          <w:tcPr>
            <w:tcW w:w="3402" w:type="dxa"/>
            <w:shd w:val="clear" w:color="auto" w:fill="D9D9D9"/>
            <w:vAlign w:val="center"/>
          </w:tcPr>
          <w:p w14:paraId="03450E45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Location:</w:t>
            </w:r>
          </w:p>
        </w:tc>
        <w:tc>
          <w:tcPr>
            <w:tcW w:w="5524" w:type="dxa"/>
            <w:vAlign w:val="center"/>
          </w:tcPr>
          <w:p w14:paraId="0B412591" w14:textId="77777777" w:rsidR="00C63E7D" w:rsidRPr="00C63E7D" w:rsidRDefault="00C63E7D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Doxa Malmsbury Youth Camp, Glenlyon </w:t>
            </w:r>
          </w:p>
        </w:tc>
      </w:tr>
      <w:tr w:rsidR="00C63E7D" w:rsidRPr="00C63E7D" w14:paraId="50374625" w14:textId="77777777" w:rsidTr="00AB054E">
        <w:tc>
          <w:tcPr>
            <w:tcW w:w="3402" w:type="dxa"/>
            <w:shd w:val="clear" w:color="auto" w:fill="D9D9D9"/>
            <w:vAlign w:val="center"/>
          </w:tcPr>
          <w:p w14:paraId="1C2086AE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Reporting Relationship:</w:t>
            </w:r>
          </w:p>
        </w:tc>
        <w:tc>
          <w:tcPr>
            <w:tcW w:w="5524" w:type="dxa"/>
            <w:vAlign w:val="center"/>
          </w:tcPr>
          <w:p w14:paraId="26DB9030" w14:textId="6AED3335" w:rsidR="00C63E7D" w:rsidRPr="00C63E7D" w:rsidRDefault="006C36F7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Programme Coordinator</w:t>
            </w:r>
          </w:p>
        </w:tc>
      </w:tr>
      <w:tr w:rsidR="00C63E7D" w:rsidRPr="00C63E7D" w14:paraId="140622E2" w14:textId="77777777" w:rsidTr="00AB054E">
        <w:tc>
          <w:tcPr>
            <w:tcW w:w="3402" w:type="dxa"/>
            <w:shd w:val="clear" w:color="auto" w:fill="D9D9D9"/>
            <w:vAlign w:val="center"/>
          </w:tcPr>
          <w:p w14:paraId="738AE8EF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Remuneration:</w:t>
            </w:r>
          </w:p>
        </w:tc>
        <w:tc>
          <w:tcPr>
            <w:tcW w:w="5524" w:type="dxa"/>
            <w:vAlign w:val="center"/>
          </w:tcPr>
          <w:p w14:paraId="3316FD74" w14:textId="31282E24" w:rsidR="00C63E7D" w:rsidRPr="00C63E7D" w:rsidRDefault="00E553C8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$37.10</w:t>
            </w:r>
            <w:r w:rsidR="00C63E7D"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 plus superannuation </w:t>
            </w:r>
          </w:p>
        </w:tc>
      </w:tr>
      <w:tr w:rsidR="00C63E7D" w:rsidRPr="00C63E7D" w14:paraId="69B846D3" w14:textId="77777777" w:rsidTr="00AB054E">
        <w:tc>
          <w:tcPr>
            <w:tcW w:w="3402" w:type="dxa"/>
            <w:shd w:val="clear" w:color="auto" w:fill="D9D9D9"/>
            <w:vAlign w:val="center"/>
          </w:tcPr>
          <w:p w14:paraId="4A75067A" w14:textId="77777777" w:rsidR="00C63E7D" w:rsidRPr="00C63E7D" w:rsidRDefault="00C63E7D" w:rsidP="00C63E7D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bCs/>
                <w:sz w:val="24"/>
                <w:szCs w:val="24"/>
                <w:lang w:val="en-AU"/>
              </w:rPr>
              <w:t>Reviewed:</w:t>
            </w:r>
          </w:p>
        </w:tc>
        <w:tc>
          <w:tcPr>
            <w:tcW w:w="5524" w:type="dxa"/>
            <w:vAlign w:val="center"/>
          </w:tcPr>
          <w:p w14:paraId="06865003" w14:textId="015B9038" w:rsidR="00C63E7D" w:rsidRPr="00C63E7D" w:rsidRDefault="00C63E7D" w:rsidP="00C63E7D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 </w:t>
            </w:r>
            <w:r w:rsidR="00172178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April</w:t>
            </w:r>
            <w:r w:rsidRPr="00C63E7D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, 202</w:t>
            </w:r>
            <w:r w:rsidR="00172178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5</w:t>
            </w:r>
          </w:p>
        </w:tc>
      </w:tr>
    </w:tbl>
    <w:p w14:paraId="43A8A09C" w14:textId="347BF1F0" w:rsidR="00E20CDD" w:rsidRPr="00C63E7D" w:rsidRDefault="00E20CDD" w:rsidP="00C63E7D">
      <w:pPr>
        <w:jc w:val="both"/>
        <w:rPr>
          <w:rFonts w:cstheme="minorHAnsi"/>
          <w:sz w:val="24"/>
          <w:szCs w:val="24"/>
        </w:rPr>
      </w:pPr>
    </w:p>
    <w:p w14:paraId="39494E04" w14:textId="77777777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b/>
          <w:bCs/>
          <w:spacing w:val="4"/>
          <w:sz w:val="24"/>
          <w:szCs w:val="24"/>
          <w:lang w:val="en-AU"/>
        </w:rPr>
      </w:pPr>
      <w:r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The Context</w:t>
      </w:r>
    </w:p>
    <w:p w14:paraId="4C42CC10" w14:textId="77777777" w:rsidR="0070442D" w:rsidRPr="00C63E7D" w:rsidRDefault="0070442D" w:rsidP="00C63E7D">
      <w:pPr>
        <w:jc w:val="both"/>
        <w:rPr>
          <w:rFonts w:cstheme="minorHAnsi"/>
          <w:w w:val="105"/>
          <w:sz w:val="24"/>
          <w:lang w:val="en-AU"/>
        </w:rPr>
      </w:pPr>
      <w:r w:rsidRPr="00C63E7D">
        <w:rPr>
          <w:rFonts w:cstheme="minorHAnsi"/>
          <w:w w:val="105"/>
          <w:sz w:val="24"/>
          <w:lang w:val="en-AU"/>
        </w:rPr>
        <w:t>The Doxa Youth Foundation is a community-based organisation that was established in 1972.  We offer a range of programmes to improve outcomes for disadvantaged children and young people across Victoria.  We have a particular focus on providing camps and assisting young people to succeed in their studies and the workforce.</w:t>
      </w:r>
    </w:p>
    <w:p w14:paraId="399B6F22" w14:textId="77777777" w:rsidR="0070442D" w:rsidRPr="00C63E7D" w:rsidRDefault="0070442D" w:rsidP="00C63E7D">
      <w:pPr>
        <w:jc w:val="both"/>
        <w:rPr>
          <w:rFonts w:cstheme="minorHAnsi"/>
          <w:w w:val="105"/>
          <w:sz w:val="24"/>
          <w:lang w:val="en-AU"/>
        </w:rPr>
      </w:pPr>
    </w:p>
    <w:p w14:paraId="41AB3E6B" w14:textId="6B24AF54" w:rsidR="007750E8" w:rsidRPr="00C63E7D" w:rsidRDefault="009E573F" w:rsidP="00C63E7D">
      <w:pPr>
        <w:spacing w:after="0" w:line="288" w:lineRule="auto"/>
        <w:jc w:val="both"/>
        <w:rPr>
          <w:rFonts w:eastAsia="Times" w:cstheme="minorHAnsi"/>
          <w:b/>
          <w:bCs/>
          <w:spacing w:val="4"/>
          <w:sz w:val="24"/>
          <w:szCs w:val="24"/>
          <w:lang w:val="en-AU"/>
        </w:rPr>
      </w:pPr>
      <w:r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The Role</w:t>
      </w:r>
      <w:r w:rsidR="0070442D"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:</w:t>
      </w:r>
    </w:p>
    <w:p w14:paraId="0DF6F296" w14:textId="3A1F58A0" w:rsidR="0070442D" w:rsidRPr="00C63E7D" w:rsidRDefault="009E573F" w:rsidP="00C63E7D">
      <w:pPr>
        <w:jc w:val="both"/>
        <w:rPr>
          <w:rFonts w:cstheme="minorHAnsi"/>
          <w:w w:val="105"/>
          <w:sz w:val="24"/>
          <w:lang w:val="en-AU"/>
        </w:rPr>
      </w:pPr>
      <w:r w:rsidRPr="00C63E7D">
        <w:rPr>
          <w:rFonts w:cstheme="minorHAnsi"/>
          <w:w w:val="105"/>
          <w:sz w:val="24"/>
          <w:lang w:val="en-AU"/>
        </w:rPr>
        <w:t>The role of the Outdoor Recreation Instructor is to facilitate programmes at the Malmsbury Camp.  Our camping prog</w:t>
      </w:r>
      <w:r w:rsidR="00C769C6" w:rsidRPr="00C63E7D">
        <w:rPr>
          <w:rFonts w:cstheme="minorHAnsi"/>
          <w:w w:val="105"/>
          <w:sz w:val="24"/>
          <w:lang w:val="en-AU"/>
        </w:rPr>
        <w:t>ra</w:t>
      </w:r>
      <w:r w:rsidRPr="00C63E7D">
        <w:rPr>
          <w:rFonts w:cstheme="minorHAnsi"/>
          <w:w w:val="105"/>
          <w:sz w:val="24"/>
          <w:lang w:val="en-AU"/>
        </w:rPr>
        <w:t xml:space="preserve">mmes are available to schools in low socio-economic </w:t>
      </w:r>
      <w:r w:rsidR="00C769C6" w:rsidRPr="00C63E7D">
        <w:rPr>
          <w:rFonts w:cstheme="minorHAnsi"/>
          <w:w w:val="105"/>
          <w:sz w:val="24"/>
          <w:lang w:val="en-AU"/>
        </w:rPr>
        <w:t>communities</w:t>
      </w:r>
      <w:r w:rsidRPr="00C63E7D">
        <w:rPr>
          <w:rFonts w:cstheme="minorHAnsi"/>
          <w:w w:val="105"/>
          <w:sz w:val="24"/>
          <w:lang w:val="en-AU"/>
        </w:rPr>
        <w:t xml:space="preserve"> during </w:t>
      </w:r>
      <w:r w:rsidR="00C769C6" w:rsidRPr="00C63E7D">
        <w:rPr>
          <w:rFonts w:cstheme="minorHAnsi"/>
          <w:w w:val="105"/>
          <w:sz w:val="24"/>
          <w:lang w:val="en-AU"/>
        </w:rPr>
        <w:t>t</w:t>
      </w:r>
      <w:r w:rsidRPr="00C63E7D">
        <w:rPr>
          <w:rFonts w:cstheme="minorHAnsi"/>
          <w:w w:val="105"/>
          <w:sz w:val="24"/>
          <w:lang w:val="en-AU"/>
        </w:rPr>
        <w:t>erm and for children f</w:t>
      </w:r>
      <w:r w:rsidR="00C769C6" w:rsidRPr="00C63E7D">
        <w:rPr>
          <w:rFonts w:cstheme="minorHAnsi"/>
          <w:w w:val="105"/>
          <w:sz w:val="24"/>
          <w:lang w:val="en-AU"/>
        </w:rPr>
        <w:t>ro</w:t>
      </w:r>
      <w:r w:rsidRPr="00C63E7D">
        <w:rPr>
          <w:rFonts w:cstheme="minorHAnsi"/>
          <w:w w:val="105"/>
          <w:sz w:val="24"/>
          <w:lang w:val="en-AU"/>
        </w:rPr>
        <w:t xml:space="preserve">m disadvantaged backgrounds over </w:t>
      </w:r>
      <w:r w:rsidR="00C769C6" w:rsidRPr="00C63E7D">
        <w:rPr>
          <w:rFonts w:cstheme="minorHAnsi"/>
          <w:w w:val="105"/>
          <w:sz w:val="24"/>
          <w:lang w:val="en-AU"/>
        </w:rPr>
        <w:t>the</w:t>
      </w:r>
      <w:r w:rsidRPr="00C63E7D">
        <w:rPr>
          <w:rFonts w:cstheme="minorHAnsi"/>
          <w:w w:val="105"/>
          <w:sz w:val="24"/>
          <w:lang w:val="en-AU"/>
        </w:rPr>
        <w:t xml:space="preserve"> holidays. You will </w:t>
      </w:r>
      <w:r w:rsidR="00A554BA" w:rsidRPr="00C63E7D">
        <w:rPr>
          <w:rFonts w:cstheme="minorHAnsi"/>
          <w:w w:val="105"/>
          <w:sz w:val="24"/>
          <w:lang w:val="en-AU"/>
        </w:rPr>
        <w:t>be part of</w:t>
      </w:r>
      <w:r w:rsidR="00C055A0" w:rsidRPr="00C63E7D">
        <w:rPr>
          <w:rFonts w:cstheme="minorHAnsi"/>
          <w:w w:val="105"/>
          <w:sz w:val="24"/>
          <w:lang w:val="en-AU"/>
        </w:rPr>
        <w:t xml:space="preserve"> a dynamic team creating positive and memorable experiences for our campers.</w:t>
      </w:r>
    </w:p>
    <w:p w14:paraId="24E5CDF1" w14:textId="77777777" w:rsidR="009E573F" w:rsidRPr="00C63E7D" w:rsidRDefault="009E573F" w:rsidP="00C63E7D">
      <w:pPr>
        <w:jc w:val="both"/>
        <w:rPr>
          <w:rFonts w:cstheme="minorHAnsi"/>
          <w:w w:val="105"/>
          <w:sz w:val="24"/>
          <w:lang w:val="en-AU"/>
        </w:rPr>
      </w:pPr>
    </w:p>
    <w:p w14:paraId="55C50EFA" w14:textId="77777777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b/>
          <w:iCs/>
          <w:spacing w:val="4"/>
          <w:sz w:val="24"/>
          <w:szCs w:val="24"/>
          <w:u w:val="single"/>
          <w:lang w:val="en-AU"/>
        </w:rPr>
      </w:pPr>
      <w:r w:rsidRPr="00C63E7D">
        <w:rPr>
          <w:rFonts w:eastAsia="Times" w:cstheme="minorHAnsi"/>
          <w:b/>
          <w:iCs/>
          <w:spacing w:val="4"/>
          <w:sz w:val="24"/>
          <w:szCs w:val="24"/>
          <w:u w:val="single"/>
          <w:lang w:val="en-AU"/>
        </w:rPr>
        <w:t>Duties</w:t>
      </w:r>
    </w:p>
    <w:p w14:paraId="5641D4CD" w14:textId="1096AF15" w:rsidR="00377A78" w:rsidRPr="00C63E7D" w:rsidRDefault="00172178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Welcome</w:t>
      </w:r>
      <w:r w:rsidR="00377A78" w:rsidRPr="00C63E7D">
        <w:rPr>
          <w:rFonts w:cstheme="minorHAnsi"/>
          <w:w w:val="105"/>
          <w:sz w:val="24"/>
          <w:szCs w:val="24"/>
        </w:rPr>
        <w:t xml:space="preserve"> and inform </w:t>
      </w:r>
      <w:r>
        <w:rPr>
          <w:rFonts w:cstheme="minorHAnsi"/>
          <w:w w:val="105"/>
          <w:sz w:val="24"/>
          <w:szCs w:val="24"/>
        </w:rPr>
        <w:t>campers</w:t>
      </w:r>
      <w:r w:rsidR="00377A78" w:rsidRPr="00C63E7D">
        <w:rPr>
          <w:rFonts w:cstheme="minorHAnsi"/>
          <w:w w:val="105"/>
          <w:sz w:val="24"/>
          <w:szCs w:val="24"/>
        </w:rPr>
        <w:t xml:space="preserve"> of rules and responsibilities (safety brief</w:t>
      </w:r>
      <w:r>
        <w:rPr>
          <w:rFonts w:cstheme="minorHAnsi"/>
          <w:w w:val="105"/>
          <w:sz w:val="24"/>
          <w:szCs w:val="24"/>
        </w:rPr>
        <w:t>).</w:t>
      </w:r>
      <w:r w:rsidR="00377A78" w:rsidRPr="00C63E7D">
        <w:rPr>
          <w:rFonts w:cstheme="minorHAnsi"/>
          <w:w w:val="105"/>
          <w:sz w:val="24"/>
          <w:szCs w:val="24"/>
        </w:rPr>
        <w:t xml:space="preserve"> </w:t>
      </w:r>
    </w:p>
    <w:p w14:paraId="354B7F0F" w14:textId="2326042A" w:rsidR="00374F1F" w:rsidRDefault="00172178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Facilitate activities for children and young people including climbing wall, giant swing, leap of faith, and environmental activities.</w:t>
      </w:r>
    </w:p>
    <w:p w14:paraId="183E5DB0" w14:textId="52690D09" w:rsidR="00172178" w:rsidRPr="00172178" w:rsidRDefault="00172178" w:rsidP="00172178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72178">
        <w:rPr>
          <w:rFonts w:cstheme="minorHAnsi"/>
          <w:w w:val="105"/>
          <w:sz w:val="24"/>
          <w:szCs w:val="24"/>
        </w:rPr>
        <w:t>Supervise campers to ensure their safety</w:t>
      </w:r>
      <w:r>
        <w:rPr>
          <w:rFonts w:cstheme="minorHAnsi"/>
          <w:w w:val="105"/>
          <w:sz w:val="24"/>
          <w:szCs w:val="24"/>
        </w:rPr>
        <w:t>, development, and wellbeing.</w:t>
      </w:r>
    </w:p>
    <w:p w14:paraId="4A034A22" w14:textId="6CA8B84A" w:rsidR="00374F1F" w:rsidRDefault="00BE2FD8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Ensure that premises are in a clean and safe condition for all activities.</w:t>
      </w:r>
    </w:p>
    <w:p w14:paraId="39EEC890" w14:textId="77777777" w:rsidR="00172178" w:rsidRPr="00C63E7D" w:rsidRDefault="00172178" w:rsidP="00172178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Act as a first aid officer and co-ordinate responses to emergency situations if required.</w:t>
      </w:r>
    </w:p>
    <w:p w14:paraId="00366FB9" w14:textId="3788A686" w:rsidR="0070442D" w:rsidRPr="00BE2FD8" w:rsidRDefault="00BE2FD8" w:rsidP="00BE2FD8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Follow</w:t>
      </w:r>
      <w:r w:rsidR="00377A78" w:rsidRPr="00C63E7D">
        <w:rPr>
          <w:rFonts w:cstheme="minorHAnsi"/>
          <w:w w:val="105"/>
          <w:sz w:val="24"/>
          <w:szCs w:val="24"/>
        </w:rPr>
        <w:t xml:space="preserve"> </w:t>
      </w:r>
      <w:r>
        <w:rPr>
          <w:rFonts w:cstheme="minorHAnsi"/>
          <w:w w:val="105"/>
          <w:sz w:val="24"/>
          <w:szCs w:val="24"/>
        </w:rPr>
        <w:t>the DOXA</w:t>
      </w:r>
      <w:r w:rsidR="00377A78" w:rsidRPr="00C63E7D">
        <w:rPr>
          <w:rFonts w:cstheme="minorHAnsi"/>
          <w:w w:val="105"/>
          <w:sz w:val="24"/>
          <w:szCs w:val="24"/>
        </w:rPr>
        <w:t xml:space="preserve"> policies, procedures, and </w:t>
      </w:r>
      <w:r>
        <w:rPr>
          <w:rFonts w:cstheme="minorHAnsi"/>
          <w:w w:val="105"/>
          <w:sz w:val="24"/>
          <w:szCs w:val="24"/>
        </w:rPr>
        <w:t xml:space="preserve">standard operating procedures </w:t>
      </w:r>
      <w:r w:rsidR="006B7C84" w:rsidRPr="00C63E7D">
        <w:rPr>
          <w:rFonts w:cstheme="minorHAnsi"/>
          <w:w w:val="105"/>
          <w:sz w:val="24"/>
          <w:szCs w:val="24"/>
        </w:rPr>
        <w:t>at all times</w:t>
      </w:r>
      <w:r w:rsidR="00377A78" w:rsidRPr="00C63E7D">
        <w:rPr>
          <w:rFonts w:cstheme="minorHAnsi"/>
          <w:w w:val="105"/>
          <w:sz w:val="24"/>
          <w:szCs w:val="24"/>
        </w:rPr>
        <w:t>.</w:t>
      </w:r>
    </w:p>
    <w:p w14:paraId="03F8E00D" w14:textId="77777777" w:rsidR="0070442D" w:rsidRPr="00C63E7D" w:rsidRDefault="0070442D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Other duties as required.</w:t>
      </w:r>
    </w:p>
    <w:p w14:paraId="73ABFC13" w14:textId="77777777" w:rsidR="00C63E7D" w:rsidRPr="00C63E7D" w:rsidRDefault="00C63E7D" w:rsidP="00C63E7D">
      <w:pPr>
        <w:rPr>
          <w:rFonts w:eastAsia="Times New Roman" w:cstheme="minorHAnsi"/>
          <w:sz w:val="24"/>
          <w:szCs w:val="24"/>
          <w:lang w:eastAsia="en-AU"/>
        </w:rPr>
      </w:pPr>
    </w:p>
    <w:p w14:paraId="7DB81661" w14:textId="77777777" w:rsidR="0070442D" w:rsidRPr="00C63E7D" w:rsidRDefault="0070442D" w:rsidP="00C63E7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en-US" w:eastAsia="en-AU"/>
        </w:rPr>
      </w:pPr>
      <w:r w:rsidRPr="00C63E7D">
        <w:rPr>
          <w:rFonts w:eastAsia="Times" w:cstheme="minorHAnsi"/>
          <w:b/>
          <w:bCs/>
          <w:spacing w:val="4"/>
          <w:sz w:val="24"/>
          <w:szCs w:val="24"/>
          <w:u w:val="single"/>
          <w:lang w:val="en-AU"/>
        </w:rPr>
        <w:t>Selection Criteria</w:t>
      </w:r>
      <w:r w:rsidRPr="00C63E7D">
        <w:rPr>
          <w:rFonts w:eastAsia="Times" w:cstheme="minorHAnsi"/>
          <w:b/>
          <w:bCs/>
          <w:spacing w:val="4"/>
          <w:sz w:val="24"/>
          <w:szCs w:val="24"/>
          <w:lang w:val="en-AU"/>
        </w:rPr>
        <w:t>:</w:t>
      </w:r>
    </w:p>
    <w:p w14:paraId="1A3F8844" w14:textId="276ED756" w:rsidR="0070442D" w:rsidRPr="00C63E7D" w:rsidRDefault="0070442D" w:rsidP="00C63E7D">
      <w:pPr>
        <w:spacing w:after="0" w:line="288" w:lineRule="auto"/>
        <w:jc w:val="both"/>
        <w:rPr>
          <w:rFonts w:eastAsia="Times" w:cstheme="minorHAnsi"/>
          <w:i/>
          <w:sz w:val="24"/>
          <w:szCs w:val="24"/>
          <w:lang w:val="en-US"/>
        </w:rPr>
      </w:pPr>
      <w:r w:rsidRPr="00C63E7D">
        <w:rPr>
          <w:rFonts w:eastAsia="Times" w:cstheme="minorHAnsi"/>
          <w:i/>
          <w:sz w:val="24"/>
          <w:szCs w:val="24"/>
          <w:lang w:val="en-US"/>
        </w:rPr>
        <w:t>Essential:</w:t>
      </w:r>
    </w:p>
    <w:p w14:paraId="6247CB6B" w14:textId="3E2A0699" w:rsidR="00A517AE" w:rsidRPr="00C63E7D" w:rsidRDefault="00A517AE" w:rsidP="00C63E7D">
      <w:pPr>
        <w:pStyle w:val="ListParagraph"/>
        <w:numPr>
          <w:ilvl w:val="0"/>
          <w:numId w:val="7"/>
        </w:numPr>
        <w:ind w:left="360"/>
        <w:jc w:val="both"/>
        <w:rPr>
          <w:sz w:val="24"/>
        </w:rPr>
      </w:pPr>
      <w:r w:rsidRPr="00C63E7D">
        <w:rPr>
          <w:sz w:val="24"/>
        </w:rPr>
        <w:t>Proven knowledge and experience in delivering outdoor recreation programmes.</w:t>
      </w:r>
    </w:p>
    <w:p w14:paraId="100AA17D" w14:textId="77777777" w:rsidR="00855649" w:rsidRPr="00855649" w:rsidRDefault="00855649" w:rsidP="00855649">
      <w:pPr>
        <w:numPr>
          <w:ilvl w:val="0"/>
          <w:numId w:val="7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bookmarkStart w:id="0" w:name="_Hlk95941142"/>
      <w:r w:rsidRPr="00855649">
        <w:rPr>
          <w:rFonts w:eastAsia="Times New Roman" w:cstheme="minorHAnsi"/>
          <w:sz w:val="24"/>
          <w:szCs w:val="24"/>
          <w:lang w:eastAsia="en-AU"/>
        </w:rPr>
        <w:t>Ability to work effectively as part of a team.</w:t>
      </w:r>
    </w:p>
    <w:p w14:paraId="02E20511" w14:textId="77777777" w:rsidR="00855649" w:rsidRPr="00855649" w:rsidRDefault="00855649" w:rsidP="00855649">
      <w:pPr>
        <w:numPr>
          <w:ilvl w:val="0"/>
          <w:numId w:val="7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855649">
        <w:rPr>
          <w:rFonts w:eastAsia="Times New Roman" w:cstheme="minorHAnsi"/>
          <w:sz w:val="24"/>
          <w:szCs w:val="24"/>
          <w:lang w:eastAsia="en-AU"/>
        </w:rPr>
        <w:t>Good communication skills.</w:t>
      </w:r>
    </w:p>
    <w:p w14:paraId="33E909AF" w14:textId="77777777" w:rsidR="00855649" w:rsidRPr="00855649" w:rsidRDefault="00855649" w:rsidP="00855649">
      <w:pPr>
        <w:pStyle w:val="ListParagraph"/>
        <w:numPr>
          <w:ilvl w:val="0"/>
          <w:numId w:val="7"/>
        </w:numPr>
        <w:spacing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855649">
        <w:rPr>
          <w:rFonts w:eastAsia="Times New Roman" w:cstheme="minorHAnsi"/>
          <w:sz w:val="24"/>
          <w:szCs w:val="24"/>
          <w:lang w:eastAsia="en-AU"/>
        </w:rPr>
        <w:lastRenderedPageBreak/>
        <w:t>Demonstrated capacity to relate well to children and young people.</w:t>
      </w:r>
    </w:p>
    <w:p w14:paraId="0E25545F" w14:textId="77777777" w:rsidR="00855649" w:rsidRPr="00855649" w:rsidRDefault="00855649" w:rsidP="00855649">
      <w:pPr>
        <w:numPr>
          <w:ilvl w:val="0"/>
          <w:numId w:val="7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855649">
        <w:rPr>
          <w:rFonts w:eastAsia="Times New Roman" w:cstheme="minorHAnsi"/>
          <w:sz w:val="24"/>
          <w:szCs w:val="24"/>
          <w:lang w:eastAsia="en-AU"/>
        </w:rPr>
        <w:t xml:space="preserve">Strong time management and organisational skills. </w:t>
      </w:r>
    </w:p>
    <w:bookmarkEnd w:id="0"/>
    <w:p w14:paraId="71AC841C" w14:textId="68D1EB02" w:rsidR="0070442D" w:rsidRPr="00C63E7D" w:rsidRDefault="0070442D" w:rsidP="00C63E7D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14:paraId="17468748" w14:textId="77777777" w:rsidR="0070442D" w:rsidRPr="00C63E7D" w:rsidRDefault="0070442D" w:rsidP="00C63E7D">
      <w:pPr>
        <w:spacing w:after="0" w:line="360" w:lineRule="auto"/>
        <w:jc w:val="both"/>
        <w:rPr>
          <w:rFonts w:eastAsia="Times" w:cstheme="minorHAnsi"/>
          <w:i/>
          <w:sz w:val="24"/>
          <w:szCs w:val="24"/>
          <w:lang w:val="en-AU"/>
        </w:rPr>
      </w:pPr>
      <w:r w:rsidRPr="00C63E7D">
        <w:rPr>
          <w:rFonts w:eastAsia="Times New Roman" w:cstheme="minorHAnsi"/>
          <w:i/>
          <w:iCs/>
          <w:color w:val="000000"/>
          <w:sz w:val="24"/>
          <w:szCs w:val="24"/>
        </w:rPr>
        <w:t xml:space="preserve">Special Requirements: </w:t>
      </w:r>
    </w:p>
    <w:p w14:paraId="11DC8260" w14:textId="17A0DC64" w:rsidR="007D3227" w:rsidRPr="00C63E7D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Hold a current </w:t>
      </w:r>
      <w:r w:rsidR="00B4437F" w:rsidRPr="00C63E7D">
        <w:rPr>
          <w:rFonts w:cstheme="minorHAnsi"/>
          <w:w w:val="105"/>
          <w:sz w:val="24"/>
          <w:szCs w:val="24"/>
        </w:rPr>
        <w:t>Working with Children Check</w:t>
      </w:r>
      <w:r w:rsidR="0070442D" w:rsidRPr="00C63E7D">
        <w:rPr>
          <w:rFonts w:cstheme="minorHAnsi"/>
          <w:w w:val="105"/>
          <w:sz w:val="24"/>
          <w:szCs w:val="24"/>
        </w:rPr>
        <w:t xml:space="preserve">  </w:t>
      </w:r>
    </w:p>
    <w:p w14:paraId="68546790" w14:textId="4A442CEA" w:rsidR="007D3227" w:rsidRPr="00C63E7D" w:rsidRDefault="007D3227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U</w:t>
      </w:r>
      <w:r w:rsidR="0070442D" w:rsidRPr="00C63E7D">
        <w:rPr>
          <w:rFonts w:cstheme="minorHAnsi"/>
          <w:w w:val="105"/>
          <w:sz w:val="24"/>
          <w:szCs w:val="24"/>
        </w:rPr>
        <w:t xml:space="preserve">ndergo a </w:t>
      </w:r>
      <w:r w:rsidRPr="00C63E7D">
        <w:rPr>
          <w:rFonts w:cstheme="minorHAnsi"/>
          <w:w w:val="105"/>
          <w:sz w:val="24"/>
          <w:szCs w:val="24"/>
        </w:rPr>
        <w:t>National Criminal History Check</w:t>
      </w:r>
    </w:p>
    <w:p w14:paraId="48AD15CC" w14:textId="7E4166A8" w:rsidR="00B4437F" w:rsidRPr="00C63E7D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 xml:space="preserve">Hold </w:t>
      </w:r>
      <w:r w:rsidR="00B4437F" w:rsidRPr="00C63E7D">
        <w:rPr>
          <w:rFonts w:cstheme="minorHAnsi"/>
          <w:w w:val="105"/>
          <w:sz w:val="24"/>
          <w:szCs w:val="24"/>
        </w:rPr>
        <w:t xml:space="preserve">a current </w:t>
      </w:r>
      <w:r w:rsidR="00C3567E" w:rsidRPr="00C63E7D">
        <w:rPr>
          <w:rFonts w:cstheme="minorHAnsi"/>
          <w:w w:val="105"/>
          <w:sz w:val="24"/>
          <w:szCs w:val="24"/>
        </w:rPr>
        <w:t xml:space="preserve">First </w:t>
      </w:r>
      <w:r w:rsidR="00B4437F" w:rsidRPr="00C63E7D">
        <w:rPr>
          <w:rFonts w:cstheme="minorHAnsi"/>
          <w:w w:val="105"/>
          <w:sz w:val="24"/>
          <w:szCs w:val="24"/>
        </w:rPr>
        <w:t>Aid Qua</w:t>
      </w:r>
      <w:r w:rsidR="00C3567E" w:rsidRPr="00C63E7D">
        <w:rPr>
          <w:rFonts w:cstheme="minorHAnsi"/>
          <w:w w:val="105"/>
          <w:sz w:val="24"/>
          <w:szCs w:val="24"/>
        </w:rPr>
        <w:t>lification</w:t>
      </w:r>
    </w:p>
    <w:p w14:paraId="07B6E3E5" w14:textId="77777777" w:rsidR="00D3049E" w:rsidRPr="00C63E7D" w:rsidRDefault="00D3049E" w:rsidP="00D3049E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C63E7D">
        <w:rPr>
          <w:rFonts w:cstheme="minorHAnsi"/>
          <w:w w:val="105"/>
          <w:sz w:val="24"/>
          <w:szCs w:val="24"/>
        </w:rPr>
        <w:t>Have Low and High ropes conductor qualification (or similar)</w:t>
      </w:r>
    </w:p>
    <w:p w14:paraId="408FDE59" w14:textId="6D89F49A" w:rsidR="009646FC" w:rsidRPr="00C63E7D" w:rsidRDefault="009646FC" w:rsidP="00C63E7D">
      <w:pPr>
        <w:widowControl w:val="0"/>
        <w:tabs>
          <w:tab w:val="left" w:pos="2756"/>
          <w:tab w:val="left" w:pos="2757"/>
        </w:tabs>
        <w:autoSpaceDE w:val="0"/>
        <w:autoSpaceDN w:val="0"/>
        <w:spacing w:line="216" w:lineRule="exact"/>
        <w:jc w:val="both"/>
        <w:rPr>
          <w:rFonts w:cstheme="minorHAnsi"/>
          <w:sz w:val="24"/>
          <w:szCs w:val="24"/>
        </w:rPr>
      </w:pPr>
    </w:p>
    <w:p w14:paraId="5E69C24A" w14:textId="77777777" w:rsidR="0070442D" w:rsidRPr="00C63E7D" w:rsidRDefault="0070442D" w:rsidP="00C63E7D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color w:val="000000"/>
          <w:sz w:val="24"/>
          <w:szCs w:val="24"/>
          <w:lang w:val="en-AU" w:eastAsia="en-AU"/>
        </w:rPr>
      </w:pPr>
      <w:r w:rsidRPr="00C63E7D">
        <w:rPr>
          <w:rFonts w:eastAsia="Times New Roman" w:cstheme="minorHAnsi"/>
          <w:b/>
          <w:color w:val="000000"/>
          <w:sz w:val="24"/>
          <w:szCs w:val="24"/>
          <w:lang w:val="en-AU" w:eastAsia="en-AU"/>
        </w:rPr>
        <w:t xml:space="preserve">Contact Person: </w:t>
      </w:r>
    </w:p>
    <w:p w14:paraId="73313EAD" w14:textId="1B76BCE9" w:rsidR="0070442D" w:rsidRDefault="0070442D" w:rsidP="00C63E7D">
      <w:pPr>
        <w:suppressAutoHyphens/>
        <w:spacing w:after="0" w:line="288" w:lineRule="auto"/>
        <w:jc w:val="both"/>
        <w:rPr>
          <w:rFonts w:eastAsia="Lucida Sans Unicode" w:cstheme="minorHAnsi"/>
          <w:sz w:val="24"/>
          <w:szCs w:val="24"/>
          <w:lang w:val="en-US" w:eastAsia="ar-SA"/>
        </w:rPr>
      </w:pPr>
      <w:r w:rsidRPr="00C63E7D">
        <w:rPr>
          <w:rFonts w:eastAsia="Lucida Sans Unicode" w:cstheme="minorHAnsi"/>
          <w:sz w:val="24"/>
          <w:szCs w:val="24"/>
          <w:lang w:val="en-US" w:eastAsia="ar-SA"/>
        </w:rPr>
        <w:t>For further information about the position, please contact</w:t>
      </w:r>
      <w:r w:rsidR="00D3049E">
        <w:rPr>
          <w:rFonts w:eastAsia="Lucida Sans Unicode" w:cstheme="minorHAnsi"/>
          <w:sz w:val="24"/>
          <w:szCs w:val="24"/>
          <w:lang w:val="en-US" w:eastAsia="ar-SA"/>
        </w:rPr>
        <w:t xml:space="preserve"> </w:t>
      </w:r>
      <w:r w:rsidR="00855649">
        <w:rPr>
          <w:rFonts w:eastAsia="Lucida Sans Unicode" w:cstheme="minorHAnsi"/>
          <w:sz w:val="24"/>
          <w:szCs w:val="24"/>
          <w:lang w:val="en-US" w:eastAsia="ar-SA"/>
        </w:rPr>
        <w:t>Tom Kelly</w:t>
      </w:r>
      <w:r w:rsidR="00CA5701" w:rsidRPr="00C63E7D">
        <w:rPr>
          <w:rFonts w:eastAsia="Lucida Sans Unicode" w:cstheme="minorHAnsi"/>
          <w:sz w:val="24"/>
          <w:szCs w:val="24"/>
          <w:lang w:val="en-US" w:eastAsia="ar-SA"/>
        </w:rPr>
        <w:t>,</w:t>
      </w:r>
      <w:r w:rsidR="00855649">
        <w:rPr>
          <w:rFonts w:eastAsia="Lucida Sans Unicode" w:cstheme="minorHAnsi"/>
          <w:sz w:val="24"/>
          <w:szCs w:val="24"/>
          <w:lang w:val="en-US" w:eastAsia="ar-SA"/>
        </w:rPr>
        <w:t xml:space="preserve"> Camp Manager, </w:t>
      </w:r>
      <w:r w:rsidRPr="00C63E7D">
        <w:rPr>
          <w:rFonts w:eastAsia="Lucida Sans Unicode" w:cstheme="minorHAnsi"/>
          <w:sz w:val="24"/>
          <w:szCs w:val="24"/>
          <w:lang w:val="en-US" w:eastAsia="ar-SA"/>
        </w:rPr>
        <w:t xml:space="preserve">on </w:t>
      </w:r>
      <w:r w:rsidR="00855649">
        <w:rPr>
          <w:rFonts w:eastAsia="Lucida Sans Unicode" w:cstheme="minorHAnsi"/>
          <w:sz w:val="24"/>
          <w:szCs w:val="24"/>
          <w:lang w:val="en-US" w:eastAsia="ar-SA"/>
        </w:rPr>
        <w:t>0437 519 554</w:t>
      </w:r>
      <w:r w:rsidR="00CA5701" w:rsidRPr="00C63E7D">
        <w:rPr>
          <w:rFonts w:eastAsia="Lucida Sans Unicode" w:cstheme="minorHAnsi"/>
          <w:sz w:val="24"/>
          <w:szCs w:val="24"/>
          <w:lang w:val="en-US" w:eastAsia="ar-SA"/>
        </w:rPr>
        <w:t>.</w:t>
      </w:r>
    </w:p>
    <w:p w14:paraId="3F4A3019" w14:textId="77777777" w:rsidR="00E418B2" w:rsidRDefault="00E418B2" w:rsidP="00C63E7D">
      <w:pPr>
        <w:suppressAutoHyphens/>
        <w:spacing w:after="0" w:line="288" w:lineRule="auto"/>
        <w:jc w:val="both"/>
        <w:rPr>
          <w:rFonts w:eastAsia="Lucida Sans Unicode" w:cstheme="minorHAnsi"/>
          <w:sz w:val="24"/>
          <w:szCs w:val="24"/>
          <w:lang w:val="en-US" w:eastAsia="ar-SA"/>
        </w:rPr>
      </w:pPr>
    </w:p>
    <w:p w14:paraId="310821BF" w14:textId="4AFE39B7" w:rsidR="00E418B2" w:rsidRPr="00E418B2" w:rsidRDefault="00E418B2" w:rsidP="00C63E7D">
      <w:pPr>
        <w:suppressAutoHyphens/>
        <w:spacing w:after="0" w:line="288" w:lineRule="auto"/>
        <w:jc w:val="both"/>
        <w:rPr>
          <w:rFonts w:eastAsia="Lucida Sans Unicode" w:cstheme="minorHAnsi"/>
          <w:b/>
          <w:bCs/>
          <w:sz w:val="24"/>
          <w:szCs w:val="24"/>
          <w:lang w:val="en-US" w:eastAsia="ar-SA"/>
        </w:rPr>
      </w:pPr>
      <w:r w:rsidRPr="00E418B2">
        <w:rPr>
          <w:rFonts w:eastAsia="Lucida Sans Unicode" w:cstheme="minorHAnsi"/>
          <w:b/>
          <w:bCs/>
          <w:sz w:val="24"/>
          <w:szCs w:val="24"/>
          <w:lang w:val="en-US" w:eastAsia="ar-SA"/>
        </w:rPr>
        <w:t>Application Process</w:t>
      </w:r>
    </w:p>
    <w:p w14:paraId="3B0B522E" w14:textId="6D7EEE9F" w:rsidR="00E418B2" w:rsidRPr="00E418B2" w:rsidRDefault="00E418B2" w:rsidP="00E418B2">
      <w:pPr>
        <w:rPr>
          <w:rFonts w:cstheme="minorHAnsi"/>
          <w:sz w:val="24"/>
          <w:szCs w:val="24"/>
          <w:lang w:val="en-AU"/>
        </w:rPr>
      </w:pPr>
      <w:r w:rsidRPr="00E418B2">
        <w:rPr>
          <w:rFonts w:cstheme="minorHAnsi"/>
          <w:sz w:val="24"/>
          <w:szCs w:val="24"/>
          <w:lang w:val="en-AU"/>
        </w:rPr>
        <w:t xml:space="preserve">Please send your written application including a covering letter and resume to </w:t>
      </w:r>
      <w:hyperlink r:id="rId7" w:history="1">
        <w:r w:rsidRPr="00E418B2">
          <w:rPr>
            <w:rStyle w:val="Hyperlink"/>
            <w:rFonts w:cstheme="minorHAnsi"/>
            <w:sz w:val="24"/>
            <w:szCs w:val="24"/>
            <w:lang w:val="en-AU"/>
          </w:rPr>
          <w:t>hr@doxa.org.au</w:t>
        </w:r>
      </w:hyperlink>
      <w:r w:rsidRPr="00E418B2">
        <w:rPr>
          <w:rFonts w:cstheme="minorHAnsi"/>
          <w:sz w:val="24"/>
          <w:szCs w:val="24"/>
          <w:lang w:val="en-AU"/>
        </w:rPr>
        <w:t xml:space="preserve"> </w:t>
      </w:r>
    </w:p>
    <w:p w14:paraId="15F8F494" w14:textId="77777777" w:rsidR="00E418B2" w:rsidRPr="00C63E7D" w:rsidRDefault="00E418B2" w:rsidP="00C63E7D">
      <w:pPr>
        <w:suppressAutoHyphens/>
        <w:spacing w:after="0" w:line="288" w:lineRule="auto"/>
        <w:jc w:val="both"/>
        <w:rPr>
          <w:rFonts w:eastAsia="Lucida Sans Unicode" w:cstheme="minorHAnsi"/>
          <w:sz w:val="24"/>
          <w:szCs w:val="24"/>
          <w:lang w:val="en-US" w:eastAsia="ar-SA"/>
        </w:rPr>
      </w:pPr>
    </w:p>
    <w:p w14:paraId="46BFE0FD" w14:textId="46FDF687" w:rsidR="00C769C6" w:rsidRPr="00C63E7D" w:rsidRDefault="00C769C6" w:rsidP="00C63E7D">
      <w:pPr>
        <w:jc w:val="both"/>
        <w:rPr>
          <w:rFonts w:cstheme="minorHAnsi"/>
          <w:i/>
          <w:color w:val="FF0000"/>
          <w:sz w:val="24"/>
          <w:szCs w:val="24"/>
        </w:rPr>
      </w:pPr>
    </w:p>
    <w:sectPr w:rsidR="00C769C6" w:rsidRPr="00C63E7D" w:rsidSect="00C6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8B4D" w14:textId="77777777" w:rsidR="003E5D36" w:rsidRDefault="003E5D36" w:rsidP="00CC474A">
      <w:pPr>
        <w:spacing w:after="0" w:line="240" w:lineRule="auto"/>
      </w:pPr>
      <w:r>
        <w:separator/>
      </w:r>
    </w:p>
  </w:endnote>
  <w:endnote w:type="continuationSeparator" w:id="0">
    <w:p w14:paraId="0237E97D" w14:textId="77777777" w:rsidR="003E5D36" w:rsidRDefault="003E5D36" w:rsidP="00CC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ED85" w14:textId="77777777" w:rsidR="00EB01C6" w:rsidRDefault="00EB0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C560" w14:textId="77777777" w:rsidR="00EB01C6" w:rsidRDefault="00EB0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5BE2" w14:textId="77777777" w:rsidR="00EB01C6" w:rsidRDefault="00EB0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E776" w14:textId="77777777" w:rsidR="003E5D36" w:rsidRDefault="003E5D36" w:rsidP="00CC474A">
      <w:pPr>
        <w:spacing w:after="0" w:line="240" w:lineRule="auto"/>
      </w:pPr>
      <w:r>
        <w:separator/>
      </w:r>
    </w:p>
  </w:footnote>
  <w:footnote w:type="continuationSeparator" w:id="0">
    <w:p w14:paraId="3A12F25D" w14:textId="77777777" w:rsidR="003E5D36" w:rsidRDefault="003E5D36" w:rsidP="00CC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AD60" w14:textId="77777777" w:rsidR="00EB01C6" w:rsidRDefault="00EB0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9CBB" w14:textId="03BC6DEA" w:rsidR="00CC474A" w:rsidRDefault="00CC474A">
    <w:pPr>
      <w:pStyle w:val="Header"/>
    </w:pPr>
    <w:r>
      <w:tab/>
    </w:r>
  </w:p>
  <w:p w14:paraId="14DE4C81" w14:textId="77777777" w:rsidR="00CC474A" w:rsidRDefault="00CC4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174D" w14:textId="5407A2A6" w:rsidR="00C63E7D" w:rsidRDefault="00EB01C6" w:rsidP="00EB01C6">
    <w:pPr>
      <w:pStyle w:val="Header"/>
      <w:tabs>
        <w:tab w:val="clear" w:pos="4513"/>
        <w:tab w:val="clear" w:pos="9026"/>
        <w:tab w:val="left" w:pos="8325"/>
      </w:tabs>
      <w:jc w:val="right"/>
    </w:pPr>
    <w:r>
      <w:rPr>
        <w:rFonts w:ascii="Calibri" w:hAnsi="Calibri"/>
        <w:noProof/>
        <w:sz w:val="20"/>
        <w:szCs w:val="20"/>
        <w:lang w:val="en-US"/>
      </w:rPr>
      <w:drawing>
        <wp:inline distT="0" distB="0" distL="0" distR="0" wp14:anchorId="0E9781D9" wp14:editId="2B0F4AB0">
          <wp:extent cx="1971299" cy="1019175"/>
          <wp:effectExtent l="0" t="0" r="0" b="0"/>
          <wp:docPr id="1500594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095" cy="102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276"/>
    <w:multiLevelType w:val="hybridMultilevel"/>
    <w:tmpl w:val="32929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7344"/>
    <w:multiLevelType w:val="hybridMultilevel"/>
    <w:tmpl w:val="5C164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F7965"/>
    <w:multiLevelType w:val="hybridMultilevel"/>
    <w:tmpl w:val="B1208A3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9C7A0D"/>
    <w:multiLevelType w:val="hybridMultilevel"/>
    <w:tmpl w:val="5ECACD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D7984"/>
    <w:multiLevelType w:val="hybridMultilevel"/>
    <w:tmpl w:val="1D0249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F29"/>
    <w:multiLevelType w:val="hybridMultilevel"/>
    <w:tmpl w:val="1D2A5F60"/>
    <w:lvl w:ilvl="0" w:tplc="8AA2DBCE">
      <w:numFmt w:val="bullet"/>
      <w:lvlText w:val="•"/>
      <w:lvlJc w:val="left"/>
      <w:pPr>
        <w:ind w:left="2158" w:hanging="79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7DD77C60"/>
    <w:multiLevelType w:val="hybridMultilevel"/>
    <w:tmpl w:val="DA96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65D"/>
    <w:multiLevelType w:val="hybridMultilevel"/>
    <w:tmpl w:val="44A4BD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9245645">
    <w:abstractNumId w:val="7"/>
  </w:num>
  <w:num w:numId="2" w16cid:durableId="1268149423">
    <w:abstractNumId w:val="0"/>
  </w:num>
  <w:num w:numId="3" w16cid:durableId="1783070511">
    <w:abstractNumId w:val="1"/>
  </w:num>
  <w:num w:numId="4" w16cid:durableId="1334257823">
    <w:abstractNumId w:val="2"/>
  </w:num>
  <w:num w:numId="5" w16cid:durableId="800731206">
    <w:abstractNumId w:val="5"/>
  </w:num>
  <w:num w:numId="6" w16cid:durableId="920797839">
    <w:abstractNumId w:val="4"/>
  </w:num>
  <w:num w:numId="7" w16cid:durableId="1161851524">
    <w:abstractNumId w:val="6"/>
  </w:num>
  <w:num w:numId="8" w16cid:durableId="1283998349">
    <w:abstractNumId w:val="3"/>
  </w:num>
  <w:num w:numId="9" w16cid:durableId="201780436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D2"/>
    <w:rsid w:val="0000369D"/>
    <w:rsid w:val="00016316"/>
    <w:rsid w:val="00035230"/>
    <w:rsid w:val="00073272"/>
    <w:rsid w:val="00172178"/>
    <w:rsid w:val="002276DD"/>
    <w:rsid w:val="00301365"/>
    <w:rsid w:val="00314F68"/>
    <w:rsid w:val="00342191"/>
    <w:rsid w:val="0034503B"/>
    <w:rsid w:val="003505A1"/>
    <w:rsid w:val="0036285C"/>
    <w:rsid w:val="00374F1F"/>
    <w:rsid w:val="00377A78"/>
    <w:rsid w:val="003B597D"/>
    <w:rsid w:val="003C2BAE"/>
    <w:rsid w:val="003E5D36"/>
    <w:rsid w:val="003E7EFD"/>
    <w:rsid w:val="00492171"/>
    <w:rsid w:val="0051781C"/>
    <w:rsid w:val="00536A57"/>
    <w:rsid w:val="0055608B"/>
    <w:rsid w:val="005975A8"/>
    <w:rsid w:val="005A154F"/>
    <w:rsid w:val="006A13AD"/>
    <w:rsid w:val="006B7C84"/>
    <w:rsid w:val="006C36F7"/>
    <w:rsid w:val="006F092F"/>
    <w:rsid w:val="006F4E94"/>
    <w:rsid w:val="0070442D"/>
    <w:rsid w:val="007750E8"/>
    <w:rsid w:val="007D3227"/>
    <w:rsid w:val="00811FEF"/>
    <w:rsid w:val="00855649"/>
    <w:rsid w:val="00881A07"/>
    <w:rsid w:val="009076D2"/>
    <w:rsid w:val="0091591C"/>
    <w:rsid w:val="0092759B"/>
    <w:rsid w:val="00936C40"/>
    <w:rsid w:val="009646FC"/>
    <w:rsid w:val="009748AB"/>
    <w:rsid w:val="009E573F"/>
    <w:rsid w:val="00A3002C"/>
    <w:rsid w:val="00A517AE"/>
    <w:rsid w:val="00A554BA"/>
    <w:rsid w:val="00A850C7"/>
    <w:rsid w:val="00AB054E"/>
    <w:rsid w:val="00B4437F"/>
    <w:rsid w:val="00BC4771"/>
    <w:rsid w:val="00BE2856"/>
    <w:rsid w:val="00BE2FD8"/>
    <w:rsid w:val="00C055A0"/>
    <w:rsid w:val="00C26F00"/>
    <w:rsid w:val="00C3567E"/>
    <w:rsid w:val="00C52633"/>
    <w:rsid w:val="00C63E7D"/>
    <w:rsid w:val="00C769C6"/>
    <w:rsid w:val="00CA5701"/>
    <w:rsid w:val="00CC474A"/>
    <w:rsid w:val="00D3049E"/>
    <w:rsid w:val="00DA152F"/>
    <w:rsid w:val="00E20CDD"/>
    <w:rsid w:val="00E418B2"/>
    <w:rsid w:val="00E47A6D"/>
    <w:rsid w:val="00E553C8"/>
    <w:rsid w:val="00EB01C6"/>
    <w:rsid w:val="00F734AC"/>
    <w:rsid w:val="00F84CD2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9491B"/>
  <w15:chartTrackingRefBased/>
  <w15:docId w15:val="{80A2A97B-97EC-4291-82C8-53AB25C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4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4A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775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50E8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3227"/>
    <w:pPr>
      <w:spacing w:after="0" w:line="240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E41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@doxa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95B.5B6D2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Callaghan</dc:creator>
  <cp:keywords/>
  <dc:description/>
  <cp:lastModifiedBy>Julie Harrison</cp:lastModifiedBy>
  <cp:revision>2</cp:revision>
  <dcterms:created xsi:type="dcterms:W3CDTF">2025-04-09T23:09:00Z</dcterms:created>
  <dcterms:modified xsi:type="dcterms:W3CDTF">2025-04-09T23:09:00Z</dcterms:modified>
</cp:coreProperties>
</file>